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2F496"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9747"/>
      </w:tblGrid>
      <w:tr w:rsidR="00EC3F77" w:rsidRPr="000F356A" w14:paraId="6924CCE0" w14:textId="77777777" w:rsidTr="003F7AE2">
        <w:tc>
          <w:tcPr>
            <w:tcW w:w="9747" w:type="dxa"/>
          </w:tcPr>
          <w:p w14:paraId="33CDC96D" w14:textId="77777777" w:rsidR="00EC3F77" w:rsidRPr="000F356A" w:rsidRDefault="00EC3F77" w:rsidP="003F7AE2">
            <w:pPr>
              <w:rPr>
                <w:sz w:val="22"/>
                <w:szCs w:val="22"/>
              </w:rPr>
            </w:pPr>
          </w:p>
          <w:p w14:paraId="78B53781" w14:textId="77777777" w:rsidR="00EC3F77" w:rsidRPr="000F356A" w:rsidRDefault="00EC3F77" w:rsidP="003F7AE2">
            <w:pPr>
              <w:jc w:val="center"/>
              <w:rPr>
                <w:b/>
                <w:sz w:val="22"/>
                <w:szCs w:val="22"/>
              </w:rPr>
            </w:pPr>
            <w:r w:rsidRPr="000F356A">
              <w:rPr>
                <w:b/>
                <w:sz w:val="22"/>
                <w:szCs w:val="22"/>
              </w:rPr>
              <w:t>ADATBEJELENTÉS</w:t>
            </w:r>
          </w:p>
          <w:p w14:paraId="5B1F590E" w14:textId="77777777" w:rsidR="00EC3F77" w:rsidRPr="000F356A" w:rsidRDefault="00EC3F77" w:rsidP="003F7AE2">
            <w:pPr>
              <w:jc w:val="center"/>
              <w:rPr>
                <w:b/>
                <w:sz w:val="22"/>
                <w:szCs w:val="22"/>
              </w:rPr>
            </w:pPr>
          </w:p>
          <w:p w14:paraId="5CA85E67" w14:textId="77777777" w:rsidR="00EC3F77" w:rsidRPr="000F356A" w:rsidRDefault="00EC3F77" w:rsidP="003F7AE2">
            <w:pPr>
              <w:jc w:val="center"/>
              <w:rPr>
                <w:b/>
                <w:sz w:val="22"/>
                <w:szCs w:val="22"/>
              </w:rPr>
            </w:pPr>
            <w:r w:rsidRPr="000F356A">
              <w:rPr>
                <w:b/>
                <w:sz w:val="22"/>
                <w:szCs w:val="22"/>
              </w:rPr>
              <w:t>a telekadóról</w:t>
            </w:r>
          </w:p>
          <w:p w14:paraId="423A79F9" w14:textId="77777777" w:rsidR="00EC3F77" w:rsidRPr="000F356A" w:rsidRDefault="00EC3F77" w:rsidP="003F7AE2">
            <w:pPr>
              <w:jc w:val="center"/>
              <w:rPr>
                <w:sz w:val="22"/>
                <w:szCs w:val="22"/>
              </w:rPr>
            </w:pPr>
            <w:r w:rsidRPr="000F356A">
              <w:rPr>
                <w:sz w:val="22"/>
                <w:szCs w:val="22"/>
              </w:rPr>
              <w:t>Benyújtandó a telek fekvése szerinti</w:t>
            </w:r>
          </w:p>
          <w:p w14:paraId="58661627" w14:textId="77777777" w:rsidR="00EC3F77" w:rsidRPr="000F356A" w:rsidRDefault="00EC3F77" w:rsidP="003F7AE2">
            <w:pPr>
              <w:jc w:val="center"/>
              <w:rPr>
                <w:sz w:val="22"/>
                <w:szCs w:val="22"/>
              </w:rPr>
            </w:pPr>
            <w:r w:rsidRPr="000F356A">
              <w:rPr>
                <w:sz w:val="22"/>
                <w:szCs w:val="22"/>
              </w:rPr>
              <w:t>települési önkormányzati, a fővárosban a kerületi önkormányzati adóhatóságnak.</w:t>
            </w:r>
          </w:p>
          <w:p w14:paraId="5F6CC80F" w14:textId="77777777" w:rsidR="00EC3F77" w:rsidRPr="000F356A" w:rsidRDefault="00EC3F77" w:rsidP="003F7AE2">
            <w:pPr>
              <w:jc w:val="center"/>
              <w:rPr>
                <w:i/>
                <w:sz w:val="22"/>
                <w:szCs w:val="22"/>
              </w:rPr>
            </w:pPr>
          </w:p>
          <w:p w14:paraId="6B43C4E2" w14:textId="77777777" w:rsidR="00EC3F77" w:rsidRPr="000F356A" w:rsidRDefault="00EC3F77" w:rsidP="003F7AE2">
            <w:pPr>
              <w:jc w:val="center"/>
              <w:rPr>
                <w:i/>
                <w:sz w:val="22"/>
                <w:szCs w:val="22"/>
              </w:rPr>
            </w:pPr>
            <w:r w:rsidRPr="000F356A">
              <w:rPr>
                <w:i/>
                <w:sz w:val="22"/>
                <w:szCs w:val="22"/>
              </w:rPr>
              <w:t>(Helyrajzi számonként külön-külön kell az adatbejelentést benyújtani!)</w:t>
            </w:r>
          </w:p>
          <w:p w14:paraId="21E4FF59" w14:textId="77777777" w:rsidR="00EC3F77" w:rsidRPr="000F356A" w:rsidRDefault="00EC3F77" w:rsidP="003F7AE2">
            <w:pPr>
              <w:rPr>
                <w:sz w:val="22"/>
                <w:szCs w:val="22"/>
              </w:rPr>
            </w:pPr>
          </w:p>
        </w:tc>
      </w:tr>
    </w:tbl>
    <w:p w14:paraId="43D49B85"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4606"/>
        <w:gridCol w:w="5141"/>
      </w:tblGrid>
      <w:tr w:rsidR="00EC3F77" w:rsidRPr="000F356A" w14:paraId="31E1D099" w14:textId="77777777" w:rsidTr="003F7AE2">
        <w:tc>
          <w:tcPr>
            <w:tcW w:w="9747" w:type="dxa"/>
            <w:gridSpan w:val="2"/>
          </w:tcPr>
          <w:p w14:paraId="4E5F179B" w14:textId="77777777" w:rsidR="00EC3F77" w:rsidRPr="000F356A" w:rsidRDefault="00EC3F77" w:rsidP="003F7AE2">
            <w:pPr>
              <w:ind w:left="1080"/>
              <w:contextualSpacing/>
              <w:rPr>
                <w:sz w:val="22"/>
                <w:szCs w:val="22"/>
              </w:rPr>
            </w:pPr>
          </w:p>
          <w:p w14:paraId="31196A6E" w14:textId="77777777" w:rsidR="00EC3F77" w:rsidRPr="000F356A" w:rsidRDefault="00EC3F77" w:rsidP="00EC3F77">
            <w:pPr>
              <w:numPr>
                <w:ilvl w:val="0"/>
                <w:numId w:val="6"/>
              </w:numPr>
              <w:contextualSpacing/>
              <w:rPr>
                <w:sz w:val="22"/>
                <w:szCs w:val="22"/>
              </w:rPr>
            </w:pPr>
            <w:r w:rsidRPr="000F356A">
              <w:rPr>
                <w:b/>
                <w:sz w:val="22"/>
                <w:szCs w:val="22"/>
              </w:rPr>
              <w:t>Az adatbejelentés fajtája:</w:t>
            </w:r>
          </w:p>
          <w:p w14:paraId="3714BEA0" w14:textId="77777777" w:rsidR="00EC3F77" w:rsidRPr="000F356A" w:rsidRDefault="00EC3F77" w:rsidP="003F7AE2">
            <w:pPr>
              <w:ind w:left="1080"/>
              <w:contextualSpacing/>
              <w:rPr>
                <w:sz w:val="22"/>
                <w:szCs w:val="22"/>
              </w:rPr>
            </w:pPr>
          </w:p>
        </w:tc>
      </w:tr>
      <w:tr w:rsidR="00EC3F77" w:rsidRPr="000F356A" w14:paraId="6A77775E" w14:textId="77777777" w:rsidTr="003F7AE2">
        <w:tc>
          <w:tcPr>
            <w:tcW w:w="4606" w:type="dxa"/>
            <w:tcBorders>
              <w:right w:val="nil"/>
            </w:tcBorders>
          </w:tcPr>
          <w:p w14:paraId="3F0C5A92" w14:textId="77777777" w:rsidR="00EC3F77" w:rsidRPr="000F356A" w:rsidRDefault="00EC3F77" w:rsidP="003F7AE2">
            <w:pPr>
              <w:ind w:left="720"/>
              <w:contextualSpacing/>
              <w:rPr>
                <w:sz w:val="22"/>
                <w:szCs w:val="22"/>
              </w:rPr>
            </w:pPr>
          </w:p>
          <w:p w14:paraId="57FB5679" w14:textId="77777777" w:rsidR="00EC3F77" w:rsidRPr="000F356A" w:rsidRDefault="00EC3F77" w:rsidP="00EC3F77">
            <w:pPr>
              <w:numPr>
                <w:ilvl w:val="0"/>
                <w:numId w:val="10"/>
              </w:numPr>
              <w:contextualSpacing/>
              <w:rPr>
                <w:sz w:val="22"/>
                <w:szCs w:val="22"/>
              </w:rPr>
            </w:pPr>
            <w:r w:rsidRPr="000F356A">
              <w:rPr>
                <w:sz w:val="22"/>
                <w:szCs w:val="22"/>
              </w:rPr>
              <w:t>Nem megállapodás alapján benyújtott adatbejelentés: □</w:t>
            </w:r>
          </w:p>
        </w:tc>
        <w:tc>
          <w:tcPr>
            <w:tcW w:w="5141" w:type="dxa"/>
            <w:tcBorders>
              <w:left w:val="nil"/>
            </w:tcBorders>
          </w:tcPr>
          <w:p w14:paraId="60314C14" w14:textId="77777777" w:rsidR="00EC3F77" w:rsidRPr="000F356A" w:rsidRDefault="00EC3F77" w:rsidP="003F7AE2">
            <w:pPr>
              <w:ind w:left="720"/>
              <w:contextualSpacing/>
              <w:rPr>
                <w:sz w:val="22"/>
                <w:szCs w:val="22"/>
              </w:rPr>
            </w:pPr>
          </w:p>
          <w:p w14:paraId="5E407939" w14:textId="77777777" w:rsidR="00EC3F77" w:rsidRPr="000F356A" w:rsidRDefault="00EC3F77" w:rsidP="00EC3F77">
            <w:pPr>
              <w:numPr>
                <w:ilvl w:val="0"/>
                <w:numId w:val="10"/>
              </w:numPr>
              <w:contextualSpacing/>
              <w:rPr>
                <w:sz w:val="22"/>
                <w:szCs w:val="22"/>
              </w:rPr>
            </w:pPr>
            <w:r w:rsidRPr="000F356A">
              <w:rPr>
                <w:sz w:val="22"/>
                <w:szCs w:val="22"/>
              </w:rPr>
              <w:t>Megállapodás alapján benyújtott adatbejelentés</w:t>
            </w:r>
            <w:proofErr w:type="gramStart"/>
            <w:r w:rsidRPr="000F356A">
              <w:rPr>
                <w:i/>
                <w:sz w:val="22"/>
                <w:szCs w:val="22"/>
                <w:vertAlign w:val="superscript"/>
              </w:rPr>
              <w:t>1</w:t>
            </w:r>
            <w:r w:rsidRPr="000F356A">
              <w:rPr>
                <w:sz w:val="22"/>
                <w:szCs w:val="22"/>
              </w:rPr>
              <w:t>:  □</w:t>
            </w:r>
            <w:proofErr w:type="gramEnd"/>
          </w:p>
        </w:tc>
      </w:tr>
      <w:tr w:rsidR="00EC3F77" w:rsidRPr="000F356A" w14:paraId="0792D849" w14:textId="77777777" w:rsidTr="003F7AE2">
        <w:tc>
          <w:tcPr>
            <w:tcW w:w="9747" w:type="dxa"/>
            <w:gridSpan w:val="2"/>
          </w:tcPr>
          <w:p w14:paraId="042B2E10" w14:textId="77777777" w:rsidR="00EC3F77" w:rsidRPr="000F356A" w:rsidRDefault="00EC3F77" w:rsidP="003F7AE2">
            <w:pPr>
              <w:jc w:val="both"/>
              <w:rPr>
                <w:i/>
                <w:sz w:val="22"/>
                <w:szCs w:val="22"/>
              </w:rPr>
            </w:pPr>
            <w:r w:rsidRPr="000F356A">
              <w:rPr>
                <w:i/>
                <w:sz w:val="22"/>
                <w:szCs w:val="22"/>
                <w:vertAlign w:val="superscript"/>
              </w:rPr>
              <w:t>1</w:t>
            </w:r>
            <w:r w:rsidRPr="000F356A">
              <w:rPr>
                <w:i/>
                <w:sz w:val="22"/>
                <w:szCs w:val="22"/>
              </w:rPr>
              <w:t>Valamennyi tulajdonos által írásban megkötött és az adóhatósághoz benyújtott megállapodásban a tulajdonosok az adóalanyisággal kapcsolatos jogokkal és kötelezettségekkel egy tulajdonost is felruházhatnak. A megállapodást az önkormányzati adóhatóság által rendszeresített nyomtatványon, vagy a 35/2008. (XII. 31.) PM rendelet 15. melléklete alapján kell benyújtani.</w:t>
            </w:r>
          </w:p>
        </w:tc>
      </w:tr>
    </w:tbl>
    <w:p w14:paraId="27800C0A" w14:textId="77777777" w:rsidR="00EC3F77" w:rsidRPr="000F356A" w:rsidRDefault="00EC3F77" w:rsidP="00EC3F77">
      <w:pPr>
        <w:spacing w:line="276" w:lineRule="auto"/>
        <w:rPr>
          <w:sz w:val="22"/>
          <w:szCs w:val="22"/>
          <w:lang w:eastAsia="en-US"/>
        </w:rPr>
      </w:pPr>
    </w:p>
    <w:tbl>
      <w:tblPr>
        <w:tblStyle w:val="Rcsostblzat"/>
        <w:tblW w:w="9747" w:type="dxa"/>
        <w:tblLook w:val="04A0" w:firstRow="1" w:lastRow="0" w:firstColumn="1" w:lastColumn="0" w:noHBand="0" w:noVBand="1"/>
      </w:tblPr>
      <w:tblGrid>
        <w:gridCol w:w="9747"/>
      </w:tblGrid>
      <w:tr w:rsidR="007258F1" w:rsidRPr="000F356A" w14:paraId="4EBB9149" w14:textId="77777777" w:rsidTr="0008474B">
        <w:trPr>
          <w:trHeight w:val="600"/>
        </w:trPr>
        <w:tc>
          <w:tcPr>
            <w:tcW w:w="9747" w:type="dxa"/>
          </w:tcPr>
          <w:p w14:paraId="765A92DA" w14:textId="77777777" w:rsidR="007258F1" w:rsidRPr="000F356A" w:rsidRDefault="007258F1" w:rsidP="0008474B">
            <w:pPr>
              <w:ind w:left="1080"/>
              <w:contextualSpacing/>
              <w:rPr>
                <w:sz w:val="22"/>
                <w:szCs w:val="22"/>
                <w:lang w:val="en-US"/>
              </w:rPr>
            </w:pPr>
          </w:p>
          <w:p w14:paraId="0BC0B062" w14:textId="77777777" w:rsidR="007258F1" w:rsidRPr="000F356A" w:rsidRDefault="007258F1" w:rsidP="007258F1">
            <w:pPr>
              <w:pStyle w:val="Listaszerbekezds"/>
              <w:numPr>
                <w:ilvl w:val="0"/>
                <w:numId w:val="16"/>
              </w:numPr>
              <w:rPr>
                <w:b/>
                <w:sz w:val="22"/>
                <w:szCs w:val="22"/>
                <w:lang w:val="en-US"/>
              </w:rPr>
            </w:pPr>
            <w:r w:rsidRPr="000F356A">
              <w:rPr>
                <w:b/>
                <w:sz w:val="22"/>
                <w:szCs w:val="22"/>
              </w:rPr>
              <w:t>Az adatbejelentő adatai</w:t>
            </w:r>
          </w:p>
          <w:p w14:paraId="7A3B4463" w14:textId="77777777" w:rsidR="007258F1" w:rsidRPr="000F356A" w:rsidRDefault="007258F1" w:rsidP="0008474B">
            <w:pPr>
              <w:rPr>
                <w:sz w:val="22"/>
                <w:szCs w:val="22"/>
                <w:lang w:val="en-US"/>
              </w:rPr>
            </w:pPr>
          </w:p>
        </w:tc>
      </w:tr>
      <w:tr w:rsidR="007258F1" w:rsidRPr="000F356A" w14:paraId="1AD0591A" w14:textId="77777777" w:rsidTr="0008474B">
        <w:trPr>
          <w:trHeight w:val="1274"/>
        </w:trPr>
        <w:tc>
          <w:tcPr>
            <w:tcW w:w="9747" w:type="dxa"/>
            <w:tcBorders>
              <w:bottom w:val="single" w:sz="4" w:space="0" w:color="auto"/>
            </w:tcBorders>
          </w:tcPr>
          <w:p w14:paraId="0CC17929" w14:textId="77777777" w:rsidR="007258F1" w:rsidRPr="000F356A" w:rsidRDefault="007258F1" w:rsidP="0008474B">
            <w:pPr>
              <w:spacing w:before="40" w:after="40"/>
              <w:ind w:left="567"/>
              <w:contextualSpacing/>
              <w:rPr>
                <w:sz w:val="22"/>
                <w:szCs w:val="22"/>
              </w:rPr>
            </w:pPr>
          </w:p>
          <w:p w14:paraId="7551D2FD" w14:textId="77777777" w:rsidR="007258F1" w:rsidRPr="000F356A" w:rsidRDefault="007258F1" w:rsidP="007258F1">
            <w:pPr>
              <w:pStyle w:val="Listaszerbekezds"/>
              <w:numPr>
                <w:ilvl w:val="0"/>
                <w:numId w:val="13"/>
              </w:numPr>
              <w:spacing w:before="40" w:after="40"/>
              <w:ind w:left="709"/>
              <w:rPr>
                <w:sz w:val="22"/>
                <w:szCs w:val="22"/>
              </w:rPr>
            </w:pPr>
            <w:r w:rsidRPr="000F356A">
              <w:rPr>
                <w:sz w:val="22"/>
                <w:szCs w:val="22"/>
              </w:rPr>
              <w:t>Viselt név</w:t>
            </w:r>
          </w:p>
          <w:p w14:paraId="5F181D7C" w14:textId="77777777" w:rsidR="007258F1" w:rsidRPr="000F356A" w:rsidRDefault="007258F1" w:rsidP="007258F1">
            <w:pPr>
              <w:pStyle w:val="Listaszerbekezds"/>
              <w:numPr>
                <w:ilvl w:val="1"/>
                <w:numId w:val="13"/>
              </w:numPr>
              <w:spacing w:before="40" w:after="40"/>
              <w:ind w:left="1276" w:hanging="425"/>
              <w:rPr>
                <w:sz w:val="22"/>
                <w:szCs w:val="22"/>
              </w:rPr>
            </w:pPr>
            <w:r w:rsidRPr="000F356A">
              <w:rPr>
                <w:sz w:val="22"/>
                <w:szCs w:val="22"/>
              </w:rPr>
              <w:t>Családi név: ________________________, 1.2. Utónév: ______________________,</w:t>
            </w:r>
          </w:p>
          <w:p w14:paraId="3B2FF557" w14:textId="77777777" w:rsidR="007258F1" w:rsidRPr="000F356A" w:rsidRDefault="007258F1" w:rsidP="0008474B">
            <w:pPr>
              <w:spacing w:before="40" w:after="40"/>
              <w:ind w:left="852"/>
              <w:rPr>
                <w:sz w:val="22"/>
                <w:szCs w:val="22"/>
              </w:rPr>
            </w:pPr>
            <w:r w:rsidRPr="000F356A">
              <w:rPr>
                <w:sz w:val="22"/>
                <w:szCs w:val="22"/>
              </w:rPr>
              <w:t>1.3. Utónév: ___________________________, 1.4. Utónév: ______________________.</w:t>
            </w:r>
          </w:p>
          <w:p w14:paraId="39E3D589" w14:textId="77777777" w:rsidR="007258F1" w:rsidRPr="000F356A" w:rsidRDefault="007258F1" w:rsidP="007258F1">
            <w:pPr>
              <w:pStyle w:val="Listaszerbekezds"/>
              <w:numPr>
                <w:ilvl w:val="0"/>
                <w:numId w:val="14"/>
              </w:numPr>
              <w:spacing w:before="40" w:after="40"/>
              <w:rPr>
                <w:sz w:val="22"/>
                <w:szCs w:val="22"/>
              </w:rPr>
            </w:pPr>
            <w:r w:rsidRPr="000F356A">
              <w:rPr>
                <w:sz w:val="22"/>
                <w:szCs w:val="22"/>
              </w:rPr>
              <w:t>Születési név</w:t>
            </w:r>
          </w:p>
          <w:p w14:paraId="7483B4D2" w14:textId="77777777" w:rsidR="007258F1" w:rsidRPr="000F356A" w:rsidRDefault="007258F1" w:rsidP="007258F1">
            <w:pPr>
              <w:pStyle w:val="Listaszerbekezds"/>
              <w:numPr>
                <w:ilvl w:val="1"/>
                <w:numId w:val="14"/>
              </w:numPr>
              <w:spacing w:before="40" w:after="40"/>
              <w:ind w:left="1276" w:hanging="425"/>
              <w:rPr>
                <w:sz w:val="22"/>
                <w:szCs w:val="22"/>
              </w:rPr>
            </w:pPr>
            <w:r w:rsidRPr="000F356A">
              <w:rPr>
                <w:sz w:val="22"/>
                <w:szCs w:val="22"/>
              </w:rPr>
              <w:t>Családi név: ________________________, 2.2. Utónév: ______________________,</w:t>
            </w:r>
          </w:p>
          <w:p w14:paraId="7BBCC423" w14:textId="77777777" w:rsidR="007258F1" w:rsidRPr="000F356A" w:rsidRDefault="007258F1" w:rsidP="0008474B">
            <w:pPr>
              <w:spacing w:before="40" w:after="40"/>
              <w:ind w:left="852"/>
              <w:rPr>
                <w:sz w:val="22"/>
                <w:szCs w:val="22"/>
              </w:rPr>
            </w:pPr>
            <w:r w:rsidRPr="000F356A">
              <w:rPr>
                <w:sz w:val="22"/>
                <w:szCs w:val="22"/>
              </w:rPr>
              <w:t>2.3. Utónév: ___________________________, 2.4. Utónév: ______________________.</w:t>
            </w:r>
          </w:p>
          <w:p w14:paraId="13BD69A1"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Anyja születési neve</w:t>
            </w:r>
          </w:p>
          <w:p w14:paraId="648A0327" w14:textId="77777777" w:rsidR="007258F1" w:rsidRPr="000F356A" w:rsidRDefault="007258F1" w:rsidP="007258F1">
            <w:pPr>
              <w:pStyle w:val="Listaszerbekezds"/>
              <w:numPr>
                <w:ilvl w:val="1"/>
                <w:numId w:val="15"/>
              </w:numPr>
              <w:spacing w:before="40" w:after="40"/>
              <w:ind w:left="1276" w:hanging="425"/>
              <w:rPr>
                <w:sz w:val="22"/>
                <w:szCs w:val="22"/>
              </w:rPr>
            </w:pPr>
            <w:r w:rsidRPr="000F356A">
              <w:rPr>
                <w:sz w:val="22"/>
                <w:szCs w:val="22"/>
              </w:rPr>
              <w:t>Családi név: ________________________, 3.2. Utónév: _____________________,</w:t>
            </w:r>
          </w:p>
          <w:p w14:paraId="1DA7DBD1" w14:textId="77777777" w:rsidR="007258F1" w:rsidRPr="000F356A" w:rsidRDefault="007258F1" w:rsidP="0008474B">
            <w:pPr>
              <w:spacing w:before="40" w:after="40"/>
              <w:ind w:left="852"/>
              <w:rPr>
                <w:sz w:val="22"/>
                <w:szCs w:val="22"/>
              </w:rPr>
            </w:pPr>
            <w:r w:rsidRPr="000F356A">
              <w:rPr>
                <w:sz w:val="22"/>
                <w:szCs w:val="22"/>
              </w:rPr>
              <w:t>3.3. Utónév: ___________________________, 3.4. Utónév: ______________________.</w:t>
            </w:r>
          </w:p>
          <w:p w14:paraId="4BA8A2F0" w14:textId="77777777" w:rsidR="007258F1" w:rsidRPr="000F356A" w:rsidRDefault="007258F1" w:rsidP="0008474B">
            <w:pPr>
              <w:spacing w:before="40" w:after="40"/>
              <w:ind w:left="567"/>
              <w:contextualSpacing/>
              <w:rPr>
                <w:sz w:val="22"/>
                <w:szCs w:val="22"/>
              </w:rPr>
            </w:pPr>
          </w:p>
          <w:p w14:paraId="1F7FAC01"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Születési hely: __________________________________________________város/község</w:t>
            </w:r>
          </w:p>
          <w:p w14:paraId="7FF65B88" w14:textId="77777777" w:rsidR="007258F1" w:rsidRPr="000F356A" w:rsidRDefault="007258F1" w:rsidP="0008474B">
            <w:pPr>
              <w:spacing w:before="40" w:after="40"/>
              <w:ind w:left="567"/>
              <w:contextualSpacing/>
              <w:rPr>
                <w:sz w:val="22"/>
                <w:szCs w:val="22"/>
                <w:lang w:val="en-US"/>
              </w:rPr>
            </w:pPr>
          </w:p>
          <w:p w14:paraId="292260F3" w14:textId="77777777" w:rsidR="007258F1" w:rsidRPr="000F356A" w:rsidRDefault="007258F1" w:rsidP="007258F1">
            <w:pPr>
              <w:pStyle w:val="Listaszerbekezds"/>
              <w:numPr>
                <w:ilvl w:val="0"/>
                <w:numId w:val="15"/>
              </w:numPr>
              <w:spacing w:before="40" w:after="40"/>
              <w:rPr>
                <w:sz w:val="22"/>
                <w:szCs w:val="22"/>
                <w:lang w:val="en-US"/>
              </w:rPr>
            </w:pPr>
            <w:r w:rsidRPr="000F356A">
              <w:rPr>
                <w:sz w:val="22"/>
                <w:szCs w:val="22"/>
              </w:rPr>
              <w:t>Születési idő: ________ év ____ hó ___</w:t>
            </w:r>
            <w:proofErr w:type="gramStart"/>
            <w:r w:rsidRPr="000F356A">
              <w:rPr>
                <w:sz w:val="22"/>
                <w:szCs w:val="22"/>
              </w:rPr>
              <w:t>_  nap</w:t>
            </w:r>
            <w:proofErr w:type="gramEnd"/>
          </w:p>
          <w:p w14:paraId="26EE1D86" w14:textId="77777777" w:rsidR="007258F1" w:rsidRPr="000F356A" w:rsidRDefault="007258F1" w:rsidP="0008474B">
            <w:pPr>
              <w:pStyle w:val="Listaszerbekezds"/>
              <w:rPr>
                <w:sz w:val="22"/>
                <w:szCs w:val="22"/>
                <w:lang w:val="en-US"/>
              </w:rPr>
            </w:pPr>
          </w:p>
          <w:p w14:paraId="17EF6FF4"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Cég, szervezet, civil szervezet elnevezése: ______________________________________.</w:t>
            </w:r>
          </w:p>
          <w:p w14:paraId="57A6A80D"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Adóazonosító jel: □□□□□□□□□□</w:t>
            </w:r>
          </w:p>
          <w:p w14:paraId="2F89CE58"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Adószám: □□□□□□□□-□-□□</w:t>
            </w:r>
          </w:p>
          <w:p w14:paraId="54BDD4B8" w14:textId="77777777" w:rsidR="00E95310" w:rsidRPr="000F356A" w:rsidRDefault="007258F1" w:rsidP="00E95310">
            <w:pPr>
              <w:pStyle w:val="Listaszerbekezds"/>
              <w:numPr>
                <w:ilvl w:val="0"/>
                <w:numId w:val="15"/>
              </w:numPr>
              <w:spacing w:before="40" w:after="40"/>
              <w:rPr>
                <w:sz w:val="22"/>
                <w:szCs w:val="22"/>
              </w:rPr>
            </w:pPr>
            <w:r w:rsidRPr="000F356A">
              <w:rPr>
                <w:sz w:val="22"/>
                <w:szCs w:val="22"/>
              </w:rPr>
              <w:t>Statisztikai számjel: □□□□□□□□-□□□□-□□□-□□</w:t>
            </w:r>
          </w:p>
          <w:p w14:paraId="11966D04" w14:textId="77777777" w:rsidR="00E95310" w:rsidRPr="000F356A" w:rsidRDefault="00E95310" w:rsidP="00E95310">
            <w:pPr>
              <w:pStyle w:val="Listaszerbekezds"/>
              <w:numPr>
                <w:ilvl w:val="0"/>
                <w:numId w:val="15"/>
              </w:numPr>
              <w:spacing w:before="40" w:after="40"/>
              <w:rPr>
                <w:sz w:val="22"/>
                <w:szCs w:val="22"/>
              </w:rPr>
            </w:pPr>
            <w:r w:rsidRPr="000F356A">
              <w:rPr>
                <w:sz w:val="22"/>
                <w:szCs w:val="22"/>
              </w:rPr>
              <w:t>Bankszámlaszáma: □□□□□□□□-□□□□□□□□-□□□□□□□□</w:t>
            </w:r>
          </w:p>
          <w:p w14:paraId="52E0E195"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Civil szervezet nyilvántartási száma: □□-□□-□□□□□□□</w:t>
            </w:r>
          </w:p>
          <w:p w14:paraId="183AF4A3" w14:textId="77777777" w:rsidR="007258F1" w:rsidRPr="000F356A" w:rsidRDefault="007258F1" w:rsidP="0008474B">
            <w:pPr>
              <w:spacing w:before="40" w:after="40"/>
              <w:ind w:left="567"/>
              <w:contextualSpacing/>
              <w:rPr>
                <w:sz w:val="22"/>
                <w:szCs w:val="22"/>
              </w:rPr>
            </w:pPr>
          </w:p>
          <w:p w14:paraId="28C7CD16"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Lakóhely, székhely: ____</w:t>
            </w:r>
            <w:proofErr w:type="gramStart"/>
            <w:r w:rsidRPr="000F356A">
              <w:rPr>
                <w:sz w:val="22"/>
                <w:szCs w:val="22"/>
              </w:rPr>
              <w:t>_,_</w:t>
            </w:r>
            <w:proofErr w:type="gramEnd"/>
            <w:r w:rsidRPr="000F356A">
              <w:rPr>
                <w:sz w:val="22"/>
                <w:szCs w:val="22"/>
              </w:rPr>
              <w:t>_______________________________________város/község</w:t>
            </w:r>
          </w:p>
          <w:p w14:paraId="14137D7E" w14:textId="77777777" w:rsidR="007258F1" w:rsidRPr="000F356A" w:rsidRDefault="007258F1" w:rsidP="0008474B">
            <w:pPr>
              <w:spacing w:before="40" w:after="40"/>
              <w:ind w:left="567"/>
              <w:contextualSpacing/>
              <w:rPr>
                <w:sz w:val="22"/>
                <w:szCs w:val="22"/>
              </w:rPr>
            </w:pPr>
            <w:r w:rsidRPr="000F356A">
              <w:rPr>
                <w:sz w:val="22"/>
                <w:szCs w:val="22"/>
              </w:rPr>
              <w:t xml:space="preserve">_________ </w:t>
            </w:r>
            <w:proofErr w:type="gramStart"/>
            <w:r w:rsidRPr="000F356A">
              <w:rPr>
                <w:sz w:val="22"/>
                <w:szCs w:val="22"/>
              </w:rPr>
              <w:t>közterület  _</w:t>
            </w:r>
            <w:proofErr w:type="gramEnd"/>
            <w:r w:rsidRPr="000F356A">
              <w:rPr>
                <w:sz w:val="22"/>
                <w:szCs w:val="22"/>
              </w:rPr>
              <w:t xml:space="preserve">___közterület jelleg ___ </w:t>
            </w:r>
            <w:proofErr w:type="spellStart"/>
            <w:r w:rsidRPr="000F356A">
              <w:rPr>
                <w:sz w:val="22"/>
                <w:szCs w:val="22"/>
              </w:rPr>
              <w:t>hsz</w:t>
            </w:r>
            <w:proofErr w:type="spellEnd"/>
            <w:r w:rsidRPr="000F356A">
              <w:rPr>
                <w:sz w:val="22"/>
                <w:szCs w:val="22"/>
              </w:rPr>
              <w:t xml:space="preserve">. ___ ép. ___ </w:t>
            </w:r>
            <w:proofErr w:type="spellStart"/>
            <w:r w:rsidRPr="000F356A">
              <w:rPr>
                <w:sz w:val="22"/>
                <w:szCs w:val="22"/>
              </w:rPr>
              <w:t>lh</w:t>
            </w:r>
            <w:proofErr w:type="spellEnd"/>
            <w:r w:rsidRPr="000F356A">
              <w:rPr>
                <w:sz w:val="22"/>
                <w:szCs w:val="22"/>
              </w:rPr>
              <w:t>. ___em. ___ajtó.</w:t>
            </w:r>
          </w:p>
          <w:p w14:paraId="4AC1FC9A" w14:textId="77777777" w:rsidR="007258F1" w:rsidRPr="000F356A" w:rsidRDefault="007258F1" w:rsidP="0008474B">
            <w:pPr>
              <w:spacing w:before="40" w:after="40"/>
              <w:ind w:left="567"/>
              <w:contextualSpacing/>
              <w:rPr>
                <w:sz w:val="22"/>
                <w:szCs w:val="22"/>
              </w:rPr>
            </w:pPr>
          </w:p>
          <w:p w14:paraId="0F0471C5"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Levelezési cím: ____</w:t>
            </w:r>
            <w:proofErr w:type="gramStart"/>
            <w:r w:rsidRPr="000F356A">
              <w:rPr>
                <w:sz w:val="22"/>
                <w:szCs w:val="22"/>
              </w:rPr>
              <w:t>_,_</w:t>
            </w:r>
            <w:proofErr w:type="gramEnd"/>
            <w:r w:rsidRPr="000F356A">
              <w:rPr>
                <w:sz w:val="22"/>
                <w:szCs w:val="22"/>
              </w:rPr>
              <w:t>___________________________________________város/község</w:t>
            </w:r>
          </w:p>
          <w:p w14:paraId="388D5388" w14:textId="77777777" w:rsidR="007258F1" w:rsidRPr="000F356A" w:rsidRDefault="007258F1" w:rsidP="0008474B">
            <w:pPr>
              <w:spacing w:before="40" w:after="40"/>
              <w:ind w:left="567"/>
              <w:contextualSpacing/>
              <w:rPr>
                <w:sz w:val="22"/>
                <w:szCs w:val="22"/>
              </w:rPr>
            </w:pPr>
            <w:r w:rsidRPr="000F356A">
              <w:rPr>
                <w:sz w:val="22"/>
                <w:szCs w:val="22"/>
              </w:rPr>
              <w:t xml:space="preserve">_________ </w:t>
            </w:r>
            <w:proofErr w:type="gramStart"/>
            <w:r w:rsidRPr="000F356A">
              <w:rPr>
                <w:sz w:val="22"/>
                <w:szCs w:val="22"/>
              </w:rPr>
              <w:t>közterület  _</w:t>
            </w:r>
            <w:proofErr w:type="gramEnd"/>
            <w:r w:rsidRPr="000F356A">
              <w:rPr>
                <w:sz w:val="22"/>
                <w:szCs w:val="22"/>
              </w:rPr>
              <w:t xml:space="preserve">___közterület jelleg ___ </w:t>
            </w:r>
            <w:proofErr w:type="spellStart"/>
            <w:r w:rsidRPr="000F356A">
              <w:rPr>
                <w:sz w:val="22"/>
                <w:szCs w:val="22"/>
              </w:rPr>
              <w:t>hsz</w:t>
            </w:r>
            <w:proofErr w:type="spellEnd"/>
            <w:r w:rsidRPr="000F356A">
              <w:rPr>
                <w:sz w:val="22"/>
                <w:szCs w:val="22"/>
              </w:rPr>
              <w:t xml:space="preserve">. ___ ép. ___ </w:t>
            </w:r>
            <w:proofErr w:type="spellStart"/>
            <w:r w:rsidRPr="000F356A">
              <w:rPr>
                <w:sz w:val="22"/>
                <w:szCs w:val="22"/>
              </w:rPr>
              <w:t>lh</w:t>
            </w:r>
            <w:proofErr w:type="spellEnd"/>
            <w:r w:rsidRPr="000F356A">
              <w:rPr>
                <w:sz w:val="22"/>
                <w:szCs w:val="22"/>
              </w:rPr>
              <w:t>. ___em. ___ajtó.</w:t>
            </w:r>
          </w:p>
          <w:p w14:paraId="20CA4E64" w14:textId="77777777" w:rsidR="007258F1" w:rsidRPr="000F356A" w:rsidRDefault="007258F1" w:rsidP="0008474B">
            <w:pPr>
              <w:spacing w:before="40" w:after="40"/>
              <w:ind w:left="567"/>
              <w:contextualSpacing/>
              <w:rPr>
                <w:sz w:val="22"/>
                <w:szCs w:val="22"/>
              </w:rPr>
            </w:pPr>
          </w:p>
          <w:p w14:paraId="0C2E1ED5" w14:textId="77777777" w:rsidR="007258F1" w:rsidRPr="000F356A" w:rsidRDefault="007258F1" w:rsidP="007258F1">
            <w:pPr>
              <w:pStyle w:val="Listaszerbekezds"/>
              <w:numPr>
                <w:ilvl w:val="0"/>
                <w:numId w:val="15"/>
              </w:numPr>
              <w:spacing w:before="40" w:after="40"/>
              <w:rPr>
                <w:sz w:val="22"/>
                <w:szCs w:val="22"/>
              </w:rPr>
            </w:pPr>
            <w:r w:rsidRPr="000F356A">
              <w:rPr>
                <w:sz w:val="22"/>
                <w:szCs w:val="22"/>
              </w:rPr>
              <w:t xml:space="preserve">Az adatbejelentést kitöltő neve </w:t>
            </w:r>
            <w:r w:rsidRPr="000F356A">
              <w:rPr>
                <w:i/>
                <w:sz w:val="22"/>
                <w:szCs w:val="22"/>
              </w:rPr>
              <w:t>(ha eltér az adatbejelentőtől vagy szervezet esetén</w:t>
            </w:r>
            <w:r w:rsidRPr="000F356A">
              <w:rPr>
                <w:sz w:val="22"/>
                <w:szCs w:val="22"/>
              </w:rPr>
              <w:t>): _________________________________________________________________________</w:t>
            </w:r>
          </w:p>
          <w:p w14:paraId="60619650" w14:textId="22BF5DC8" w:rsidR="007258F1" w:rsidRPr="000F356A" w:rsidRDefault="007258F1" w:rsidP="007258F1">
            <w:pPr>
              <w:pStyle w:val="Listaszerbekezds"/>
              <w:numPr>
                <w:ilvl w:val="0"/>
                <w:numId w:val="15"/>
              </w:numPr>
              <w:spacing w:before="40" w:after="40"/>
              <w:rPr>
                <w:b/>
                <w:bCs/>
                <w:sz w:val="22"/>
                <w:szCs w:val="22"/>
              </w:rPr>
            </w:pPr>
            <w:r w:rsidRPr="000F356A">
              <w:rPr>
                <w:b/>
                <w:bCs/>
                <w:color w:val="000000" w:themeColor="text1"/>
                <w:sz w:val="22"/>
                <w:szCs w:val="22"/>
              </w:rPr>
              <w:lastRenderedPageBreak/>
              <w:t xml:space="preserve">Telefonszám: </w:t>
            </w:r>
            <w:r w:rsidR="00A75C01" w:rsidRPr="000F356A">
              <w:rPr>
                <w:b/>
                <w:bCs/>
                <w:color w:val="000000" w:themeColor="text1"/>
                <w:sz w:val="22"/>
                <w:szCs w:val="22"/>
              </w:rPr>
              <w:t>_____</w:t>
            </w:r>
            <w:r w:rsidRPr="000F356A">
              <w:rPr>
                <w:b/>
                <w:bCs/>
                <w:color w:val="000000" w:themeColor="text1"/>
                <w:sz w:val="22"/>
                <w:szCs w:val="22"/>
              </w:rPr>
              <w:t>___________________</w:t>
            </w:r>
            <w:r w:rsidR="00A75C01" w:rsidRPr="000F356A">
              <w:rPr>
                <w:b/>
                <w:bCs/>
                <w:color w:val="000000" w:themeColor="text1"/>
                <w:sz w:val="22"/>
                <w:szCs w:val="22"/>
              </w:rPr>
              <w:t xml:space="preserve">   </w:t>
            </w:r>
            <w:proofErr w:type="gramStart"/>
            <w:r w:rsidR="00A75C01" w:rsidRPr="000F356A">
              <w:rPr>
                <w:b/>
                <w:bCs/>
                <w:color w:val="000000" w:themeColor="text1"/>
                <w:sz w:val="22"/>
                <w:szCs w:val="22"/>
              </w:rPr>
              <w:t xml:space="preserve">  </w:t>
            </w:r>
            <w:r w:rsidRPr="000F356A">
              <w:rPr>
                <w:b/>
                <w:bCs/>
                <w:color w:val="000000" w:themeColor="text1"/>
                <w:sz w:val="22"/>
                <w:szCs w:val="22"/>
              </w:rPr>
              <w:t>,</w:t>
            </w:r>
            <w:proofErr w:type="gramEnd"/>
            <w:r w:rsidRPr="000F356A">
              <w:rPr>
                <w:b/>
                <w:bCs/>
                <w:color w:val="000000" w:themeColor="text1"/>
                <w:sz w:val="22"/>
                <w:szCs w:val="22"/>
              </w:rPr>
              <w:t xml:space="preserve"> 15. elektronikus levelezési cím: ________________</w:t>
            </w:r>
            <w:r w:rsidR="00A75C01" w:rsidRPr="000F356A">
              <w:rPr>
                <w:b/>
                <w:bCs/>
                <w:color w:val="000000" w:themeColor="text1"/>
                <w:sz w:val="22"/>
                <w:szCs w:val="22"/>
              </w:rPr>
              <w:t>______</w:t>
            </w:r>
            <w:r w:rsidR="00426209">
              <w:rPr>
                <w:b/>
                <w:bCs/>
                <w:color w:val="000000" w:themeColor="text1"/>
                <w:sz w:val="22"/>
                <w:szCs w:val="22"/>
              </w:rPr>
              <w:t>_______</w:t>
            </w:r>
            <w:r w:rsidR="001A6694" w:rsidRPr="000F356A">
              <w:rPr>
                <w:b/>
                <w:bCs/>
                <w:color w:val="000000" w:themeColor="text1"/>
                <w:sz w:val="22"/>
                <w:szCs w:val="22"/>
              </w:rPr>
              <w:t xml:space="preserve"> </w:t>
            </w:r>
            <w:r w:rsidR="00A75C01" w:rsidRPr="000F356A">
              <w:rPr>
                <w:b/>
                <w:bCs/>
                <w:color w:val="000000" w:themeColor="text1"/>
                <w:sz w:val="22"/>
                <w:szCs w:val="22"/>
              </w:rPr>
              <w:t xml:space="preserve">                                                  </w:t>
            </w:r>
            <w:r w:rsidR="001A6694" w:rsidRPr="000F356A">
              <w:rPr>
                <w:b/>
                <w:bCs/>
                <w:color w:val="000000" w:themeColor="text1"/>
                <w:sz w:val="22"/>
                <w:szCs w:val="22"/>
              </w:rPr>
              <w:t>KITÖLTÉSE KÖTELEZŐ</w:t>
            </w:r>
          </w:p>
        </w:tc>
      </w:tr>
    </w:tbl>
    <w:p w14:paraId="45F6EC59"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9747"/>
      </w:tblGrid>
      <w:tr w:rsidR="00EC3F77" w:rsidRPr="000F356A" w14:paraId="60F4D59E" w14:textId="77777777" w:rsidTr="003F7AE2">
        <w:trPr>
          <w:trHeight w:val="735"/>
        </w:trPr>
        <w:tc>
          <w:tcPr>
            <w:tcW w:w="9747" w:type="dxa"/>
          </w:tcPr>
          <w:p w14:paraId="2CD5EB20" w14:textId="77777777" w:rsidR="00EC3F77" w:rsidRPr="000F356A" w:rsidRDefault="00EC3F77" w:rsidP="003F7AE2">
            <w:pPr>
              <w:ind w:left="1080"/>
              <w:contextualSpacing/>
              <w:rPr>
                <w:sz w:val="22"/>
                <w:szCs w:val="22"/>
              </w:rPr>
            </w:pPr>
          </w:p>
          <w:p w14:paraId="25A9E778" w14:textId="77777777" w:rsidR="00EC3F77" w:rsidRPr="000F356A" w:rsidRDefault="00EC3F77" w:rsidP="007258F1">
            <w:pPr>
              <w:pStyle w:val="Listaszerbekezds"/>
              <w:numPr>
                <w:ilvl w:val="0"/>
                <w:numId w:val="16"/>
              </w:numPr>
              <w:jc w:val="both"/>
              <w:rPr>
                <w:b/>
                <w:sz w:val="22"/>
                <w:szCs w:val="22"/>
              </w:rPr>
            </w:pPr>
            <w:r w:rsidRPr="000F356A">
              <w:rPr>
                <w:b/>
                <w:sz w:val="22"/>
                <w:szCs w:val="22"/>
              </w:rPr>
              <w:t>Az adatbejelentő tulajdonjoga, vagyoni értékű joga</w:t>
            </w:r>
          </w:p>
          <w:p w14:paraId="0221ACF5" w14:textId="77777777" w:rsidR="00EC3F77" w:rsidRPr="000F356A" w:rsidRDefault="00EC3F77" w:rsidP="003F7AE2">
            <w:pPr>
              <w:ind w:left="1080"/>
              <w:contextualSpacing/>
              <w:rPr>
                <w:sz w:val="22"/>
                <w:szCs w:val="22"/>
              </w:rPr>
            </w:pPr>
          </w:p>
        </w:tc>
      </w:tr>
      <w:tr w:rsidR="00EC3F77" w:rsidRPr="000F356A" w14:paraId="268DDDCA" w14:textId="77777777" w:rsidTr="003F7AE2">
        <w:trPr>
          <w:trHeight w:val="1365"/>
        </w:trPr>
        <w:tc>
          <w:tcPr>
            <w:tcW w:w="9747" w:type="dxa"/>
            <w:vAlign w:val="center"/>
          </w:tcPr>
          <w:p w14:paraId="2BB40B75" w14:textId="77777777" w:rsidR="00EC3F77" w:rsidRPr="000F356A" w:rsidRDefault="00EC3F77" w:rsidP="00EC3F77">
            <w:pPr>
              <w:numPr>
                <w:ilvl w:val="0"/>
                <w:numId w:val="11"/>
              </w:numPr>
              <w:contextualSpacing/>
              <w:rPr>
                <w:sz w:val="22"/>
                <w:szCs w:val="22"/>
              </w:rPr>
            </w:pPr>
            <w:r w:rsidRPr="000F356A">
              <w:rPr>
                <w:sz w:val="22"/>
                <w:szCs w:val="22"/>
              </w:rPr>
              <w:t>Az adatbejelentő tulajdonos: □, a tulajdoni hányada: ____/____.</w:t>
            </w:r>
          </w:p>
          <w:p w14:paraId="3528580E" w14:textId="77777777" w:rsidR="00EC3F77" w:rsidRPr="000F356A" w:rsidRDefault="00EC3F77" w:rsidP="00EC3F77">
            <w:pPr>
              <w:numPr>
                <w:ilvl w:val="0"/>
                <w:numId w:val="11"/>
              </w:numPr>
              <w:contextualSpacing/>
              <w:rPr>
                <w:sz w:val="22"/>
                <w:szCs w:val="22"/>
              </w:rPr>
            </w:pPr>
            <w:r w:rsidRPr="000F356A">
              <w:rPr>
                <w:sz w:val="22"/>
                <w:szCs w:val="22"/>
              </w:rPr>
              <w:t>Az adatbejelentő vagyoni értékű jog jogosítottja: □, a jogosultsági hányada: ____/____.</w:t>
            </w:r>
          </w:p>
          <w:p w14:paraId="67C6CEAD" w14:textId="77777777" w:rsidR="00EC3F77" w:rsidRPr="000F356A" w:rsidRDefault="00EC3F77" w:rsidP="00EC3F77">
            <w:pPr>
              <w:numPr>
                <w:ilvl w:val="1"/>
                <w:numId w:val="11"/>
              </w:numPr>
              <w:contextualSpacing/>
              <w:rPr>
                <w:sz w:val="22"/>
                <w:szCs w:val="22"/>
              </w:rPr>
            </w:pPr>
            <w:r w:rsidRPr="000F356A">
              <w:rPr>
                <w:sz w:val="22"/>
                <w:szCs w:val="22"/>
              </w:rPr>
              <w:t>Az adatbejelentő vagyoni értékű jogának jellege:</w:t>
            </w:r>
          </w:p>
          <w:p w14:paraId="50F3A886" w14:textId="77777777" w:rsidR="00EC3F77" w:rsidRPr="000F356A" w:rsidRDefault="00EC3F77" w:rsidP="00EC3F77">
            <w:pPr>
              <w:numPr>
                <w:ilvl w:val="1"/>
                <w:numId w:val="11"/>
              </w:numPr>
              <w:contextualSpacing/>
              <w:rPr>
                <w:sz w:val="22"/>
                <w:szCs w:val="22"/>
              </w:rPr>
            </w:pPr>
            <w:r w:rsidRPr="000F356A">
              <w:rPr>
                <w:sz w:val="22"/>
                <w:szCs w:val="22"/>
              </w:rPr>
              <w:t>□ Kezelői jog □ Vagyonkezelői jog □ Haszonélvezeti jog □ Használat joga</w:t>
            </w:r>
          </w:p>
          <w:p w14:paraId="2E95092D" w14:textId="77777777" w:rsidR="00EC3F77" w:rsidRPr="000F356A" w:rsidRDefault="00EC3F77" w:rsidP="003F7AE2">
            <w:pPr>
              <w:ind w:left="765"/>
              <w:contextualSpacing/>
              <w:rPr>
                <w:sz w:val="22"/>
                <w:szCs w:val="22"/>
              </w:rPr>
            </w:pPr>
          </w:p>
        </w:tc>
      </w:tr>
    </w:tbl>
    <w:p w14:paraId="2B824B14"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4800"/>
        <w:gridCol w:w="73"/>
        <w:gridCol w:w="4874"/>
      </w:tblGrid>
      <w:tr w:rsidR="00EC3F77" w:rsidRPr="000F356A" w14:paraId="06F311B3" w14:textId="77777777" w:rsidTr="003F7AE2">
        <w:tc>
          <w:tcPr>
            <w:tcW w:w="9747" w:type="dxa"/>
            <w:gridSpan w:val="3"/>
          </w:tcPr>
          <w:p w14:paraId="4086F6B0" w14:textId="77777777" w:rsidR="00EC3F77" w:rsidRPr="000F356A" w:rsidRDefault="00EC3F77" w:rsidP="003F7AE2">
            <w:pPr>
              <w:ind w:left="1080"/>
              <w:contextualSpacing/>
              <w:rPr>
                <w:b/>
                <w:sz w:val="22"/>
                <w:szCs w:val="22"/>
              </w:rPr>
            </w:pPr>
          </w:p>
          <w:p w14:paraId="14B28F2A" w14:textId="77777777" w:rsidR="00EC3F77" w:rsidRPr="000F356A" w:rsidRDefault="00EC3F77" w:rsidP="007258F1">
            <w:pPr>
              <w:pStyle w:val="Listaszerbekezds"/>
              <w:numPr>
                <w:ilvl w:val="0"/>
                <w:numId w:val="16"/>
              </w:numPr>
              <w:rPr>
                <w:b/>
                <w:sz w:val="22"/>
                <w:szCs w:val="22"/>
              </w:rPr>
            </w:pPr>
            <w:r w:rsidRPr="000F356A">
              <w:rPr>
                <w:b/>
                <w:sz w:val="22"/>
                <w:szCs w:val="22"/>
              </w:rPr>
              <w:t>Adókötelezettség keletkezésére okot adó körülmény és időpontja:</w:t>
            </w:r>
          </w:p>
          <w:p w14:paraId="212AEDD7" w14:textId="77777777" w:rsidR="00EC3F77" w:rsidRPr="000F356A" w:rsidRDefault="00EC3F77" w:rsidP="003F7AE2">
            <w:pPr>
              <w:rPr>
                <w:sz w:val="22"/>
                <w:szCs w:val="22"/>
              </w:rPr>
            </w:pPr>
          </w:p>
        </w:tc>
      </w:tr>
      <w:tr w:rsidR="00EC3F77" w:rsidRPr="000F356A" w14:paraId="587A8DFE" w14:textId="77777777" w:rsidTr="003F7AE2">
        <w:trPr>
          <w:trHeight w:val="482"/>
        </w:trPr>
        <w:tc>
          <w:tcPr>
            <w:tcW w:w="4873" w:type="dxa"/>
            <w:gridSpan w:val="2"/>
            <w:vAlign w:val="center"/>
          </w:tcPr>
          <w:p w14:paraId="35FAA32B" w14:textId="77777777" w:rsidR="00EC3F77" w:rsidRPr="000F356A" w:rsidRDefault="00EC3F77" w:rsidP="00EC3F77">
            <w:pPr>
              <w:numPr>
                <w:ilvl w:val="1"/>
                <w:numId w:val="5"/>
              </w:numPr>
              <w:autoSpaceDE w:val="0"/>
              <w:autoSpaceDN w:val="0"/>
              <w:adjustRightInd w:val="0"/>
              <w:ind w:left="709" w:hanging="283"/>
              <w:contextualSpacing/>
              <w:jc w:val="both"/>
              <w:rPr>
                <w:sz w:val="22"/>
                <w:szCs w:val="22"/>
              </w:rPr>
            </w:pPr>
            <w:r w:rsidRPr="000F356A">
              <w:rPr>
                <w:sz w:val="22"/>
                <w:szCs w:val="22"/>
              </w:rPr>
              <w:t>□ Új telek</w:t>
            </w:r>
          </w:p>
        </w:tc>
        <w:tc>
          <w:tcPr>
            <w:tcW w:w="4874" w:type="dxa"/>
            <w:vAlign w:val="center"/>
          </w:tcPr>
          <w:p w14:paraId="6B5289BA" w14:textId="77777777" w:rsidR="00EC3F77" w:rsidRPr="000F356A" w:rsidRDefault="00EC3F77" w:rsidP="00EC3F77">
            <w:pPr>
              <w:numPr>
                <w:ilvl w:val="1"/>
                <w:numId w:val="5"/>
              </w:numPr>
              <w:autoSpaceDE w:val="0"/>
              <w:autoSpaceDN w:val="0"/>
              <w:adjustRightInd w:val="0"/>
              <w:ind w:left="797" w:hanging="283"/>
              <w:contextualSpacing/>
              <w:jc w:val="both"/>
              <w:rPr>
                <w:sz w:val="22"/>
                <w:szCs w:val="22"/>
              </w:rPr>
            </w:pPr>
            <w:r w:rsidRPr="000F356A">
              <w:rPr>
                <w:sz w:val="22"/>
                <w:szCs w:val="22"/>
              </w:rPr>
              <w:t xml:space="preserve">□ Telek szerzése </w:t>
            </w:r>
            <w:r w:rsidRPr="000F356A">
              <w:rPr>
                <w:i/>
                <w:sz w:val="22"/>
                <w:szCs w:val="22"/>
              </w:rPr>
              <w:t>(Pl. adásvétel, öröklés, ajándékozás, elbirtoklás)</w:t>
            </w:r>
          </w:p>
        </w:tc>
      </w:tr>
      <w:tr w:rsidR="00EC3F77" w:rsidRPr="000F356A" w14:paraId="7C264FDD" w14:textId="77777777" w:rsidTr="003F7AE2">
        <w:trPr>
          <w:trHeight w:val="502"/>
        </w:trPr>
        <w:tc>
          <w:tcPr>
            <w:tcW w:w="4873" w:type="dxa"/>
            <w:gridSpan w:val="2"/>
            <w:vAlign w:val="center"/>
          </w:tcPr>
          <w:p w14:paraId="70A638FD" w14:textId="77777777" w:rsidR="00EC3F77" w:rsidRPr="000F356A" w:rsidRDefault="00EC3F77" w:rsidP="00EC3F77">
            <w:pPr>
              <w:numPr>
                <w:ilvl w:val="1"/>
                <w:numId w:val="5"/>
              </w:numPr>
              <w:autoSpaceDE w:val="0"/>
              <w:autoSpaceDN w:val="0"/>
              <w:adjustRightInd w:val="0"/>
              <w:ind w:left="709" w:hanging="283"/>
              <w:contextualSpacing/>
              <w:jc w:val="both"/>
              <w:rPr>
                <w:sz w:val="22"/>
                <w:szCs w:val="22"/>
              </w:rPr>
            </w:pPr>
            <w:r w:rsidRPr="000F356A">
              <w:rPr>
                <w:sz w:val="22"/>
                <w:szCs w:val="22"/>
              </w:rPr>
              <w:t>□ Vagyoni értékű jog alapítása</w:t>
            </w:r>
          </w:p>
        </w:tc>
        <w:tc>
          <w:tcPr>
            <w:tcW w:w="4874" w:type="dxa"/>
            <w:vAlign w:val="center"/>
          </w:tcPr>
          <w:p w14:paraId="33E53B72" w14:textId="77777777" w:rsidR="00EC3F77" w:rsidRPr="000F356A" w:rsidRDefault="00EC3F77" w:rsidP="00EC3F77">
            <w:pPr>
              <w:numPr>
                <w:ilvl w:val="1"/>
                <w:numId w:val="5"/>
              </w:numPr>
              <w:autoSpaceDE w:val="0"/>
              <w:autoSpaceDN w:val="0"/>
              <w:adjustRightInd w:val="0"/>
              <w:ind w:left="797" w:hanging="283"/>
              <w:contextualSpacing/>
              <w:jc w:val="both"/>
              <w:rPr>
                <w:sz w:val="22"/>
                <w:szCs w:val="22"/>
              </w:rPr>
            </w:pPr>
            <w:r w:rsidRPr="000F356A">
              <w:rPr>
                <w:sz w:val="22"/>
                <w:szCs w:val="22"/>
              </w:rPr>
              <w:t>□ Vagyoni értékű jog megszűnése</w:t>
            </w:r>
          </w:p>
        </w:tc>
      </w:tr>
      <w:tr w:rsidR="00EC3F77" w:rsidRPr="000F356A" w14:paraId="063A200E" w14:textId="77777777" w:rsidTr="003F7AE2">
        <w:trPr>
          <w:trHeight w:val="830"/>
        </w:trPr>
        <w:tc>
          <w:tcPr>
            <w:tcW w:w="9747" w:type="dxa"/>
            <w:gridSpan w:val="3"/>
            <w:tcBorders>
              <w:bottom w:val="single" w:sz="4" w:space="0" w:color="auto"/>
            </w:tcBorders>
            <w:vAlign w:val="center"/>
          </w:tcPr>
          <w:p w14:paraId="64D2CE1D" w14:textId="77777777" w:rsidR="00EC3F77" w:rsidRPr="000F356A" w:rsidRDefault="00EC3F77" w:rsidP="00EC3F77">
            <w:pPr>
              <w:numPr>
                <w:ilvl w:val="1"/>
                <w:numId w:val="5"/>
              </w:numPr>
              <w:autoSpaceDE w:val="0"/>
              <w:autoSpaceDN w:val="0"/>
              <w:adjustRightInd w:val="0"/>
              <w:ind w:left="709" w:hanging="283"/>
              <w:contextualSpacing/>
              <w:jc w:val="both"/>
              <w:rPr>
                <w:sz w:val="22"/>
                <w:szCs w:val="22"/>
              </w:rPr>
            </w:pPr>
            <w:r w:rsidRPr="000F356A">
              <w:rPr>
                <w:sz w:val="22"/>
                <w:szCs w:val="22"/>
              </w:rPr>
              <w:t>□ A belterületen fekvő, termőföldnek minősülő telek esetében a földterületnek az ingatlan-nyilvántartásban művelés alól kivett területre történő átvezetése vagy tényleges mezőgazdasági művelésének a megszüntetése</w:t>
            </w:r>
          </w:p>
        </w:tc>
      </w:tr>
      <w:tr w:rsidR="00EC3F77" w:rsidRPr="000F356A" w14:paraId="501EB5B3" w14:textId="77777777" w:rsidTr="003F7AE2">
        <w:trPr>
          <w:trHeight w:val="574"/>
        </w:trPr>
        <w:tc>
          <w:tcPr>
            <w:tcW w:w="9747" w:type="dxa"/>
            <w:gridSpan w:val="3"/>
            <w:tcBorders>
              <w:bottom w:val="single" w:sz="4" w:space="0" w:color="auto"/>
            </w:tcBorders>
            <w:vAlign w:val="center"/>
          </w:tcPr>
          <w:p w14:paraId="7EEC73AD" w14:textId="77777777" w:rsidR="00EC3F77" w:rsidRPr="000F356A" w:rsidRDefault="00EC3F77" w:rsidP="00EC3F77">
            <w:pPr>
              <w:numPr>
                <w:ilvl w:val="1"/>
                <w:numId w:val="5"/>
              </w:numPr>
              <w:autoSpaceDE w:val="0"/>
              <w:autoSpaceDN w:val="0"/>
              <w:adjustRightInd w:val="0"/>
              <w:ind w:left="709" w:hanging="283"/>
              <w:contextualSpacing/>
              <w:jc w:val="both"/>
              <w:rPr>
                <w:i/>
                <w:iCs/>
                <w:sz w:val="22"/>
                <w:szCs w:val="22"/>
              </w:rPr>
            </w:pPr>
            <w:r w:rsidRPr="000F356A">
              <w:rPr>
                <w:sz w:val="22"/>
                <w:szCs w:val="22"/>
              </w:rPr>
              <w:t>□ A külterületen fekvő, termőföldnek minősülő telek esetében a földterületnek az ingatlan-nyilvántartásban művelés alól kivett területre történő átvezetése</w:t>
            </w:r>
          </w:p>
        </w:tc>
      </w:tr>
      <w:tr w:rsidR="00EC3F77" w:rsidRPr="000F356A" w14:paraId="79A07D8B" w14:textId="77777777" w:rsidTr="003F7AE2">
        <w:trPr>
          <w:trHeight w:val="366"/>
        </w:trPr>
        <w:tc>
          <w:tcPr>
            <w:tcW w:w="9747" w:type="dxa"/>
            <w:gridSpan w:val="3"/>
            <w:tcBorders>
              <w:bottom w:val="single" w:sz="4" w:space="0" w:color="auto"/>
            </w:tcBorders>
            <w:vAlign w:val="center"/>
          </w:tcPr>
          <w:p w14:paraId="452D65A0" w14:textId="77777777" w:rsidR="00EC3F77" w:rsidRPr="000F356A" w:rsidRDefault="00EC3F77" w:rsidP="00EC3F77">
            <w:pPr>
              <w:numPr>
                <w:ilvl w:val="1"/>
                <w:numId w:val="5"/>
              </w:numPr>
              <w:autoSpaceDE w:val="0"/>
              <w:autoSpaceDN w:val="0"/>
              <w:adjustRightInd w:val="0"/>
              <w:ind w:left="709" w:hanging="283"/>
              <w:contextualSpacing/>
              <w:jc w:val="both"/>
              <w:rPr>
                <w:sz w:val="22"/>
                <w:szCs w:val="22"/>
              </w:rPr>
            </w:pPr>
            <w:r w:rsidRPr="000F356A">
              <w:rPr>
                <w:sz w:val="22"/>
                <w:szCs w:val="22"/>
              </w:rPr>
              <w:t>□ Az erdőnek minősülő telek esetében:</w:t>
            </w:r>
          </w:p>
        </w:tc>
      </w:tr>
      <w:tr w:rsidR="00EC3F77" w:rsidRPr="000F356A" w14:paraId="0345A83A" w14:textId="77777777" w:rsidTr="003F7AE2">
        <w:trPr>
          <w:trHeight w:val="705"/>
        </w:trPr>
        <w:tc>
          <w:tcPr>
            <w:tcW w:w="4873" w:type="dxa"/>
            <w:gridSpan w:val="2"/>
            <w:tcBorders>
              <w:bottom w:val="single" w:sz="4" w:space="0" w:color="auto"/>
            </w:tcBorders>
            <w:vAlign w:val="center"/>
          </w:tcPr>
          <w:p w14:paraId="1CFD3635" w14:textId="77777777" w:rsidR="00EC3F77" w:rsidRPr="000F356A" w:rsidRDefault="00EC3F77" w:rsidP="003F7AE2">
            <w:pPr>
              <w:autoSpaceDE w:val="0"/>
              <w:autoSpaceDN w:val="0"/>
              <w:adjustRightInd w:val="0"/>
              <w:jc w:val="center"/>
              <w:rPr>
                <w:sz w:val="22"/>
                <w:szCs w:val="22"/>
              </w:rPr>
            </w:pPr>
            <w:r w:rsidRPr="000F356A">
              <w:rPr>
                <w:sz w:val="22"/>
                <w:szCs w:val="22"/>
              </w:rPr>
              <w:t>□ 7.1. a földterületnek az ingatlan-nyilvántartásban művelés alól kivett területre történő átvezetése, feltéve, ha az Országos Erdőállomány Adattárban erdőként nem tartják nyilván</w:t>
            </w:r>
          </w:p>
        </w:tc>
        <w:tc>
          <w:tcPr>
            <w:tcW w:w="4874" w:type="dxa"/>
            <w:tcBorders>
              <w:bottom w:val="single" w:sz="4" w:space="0" w:color="auto"/>
            </w:tcBorders>
            <w:vAlign w:val="center"/>
          </w:tcPr>
          <w:p w14:paraId="39155AB5" w14:textId="77777777" w:rsidR="00EC3F77" w:rsidRPr="000F356A" w:rsidRDefault="00EC3F77" w:rsidP="003F7AE2">
            <w:pPr>
              <w:jc w:val="center"/>
              <w:rPr>
                <w:sz w:val="22"/>
                <w:szCs w:val="22"/>
              </w:rPr>
            </w:pPr>
            <w:r w:rsidRPr="000F356A">
              <w:rPr>
                <w:sz w:val="22"/>
                <w:szCs w:val="22"/>
              </w:rPr>
              <w:t>□ 7.2. Az ingatlan-nyilvántartásban művelés alól kivett területként nyilvántartott földterületnek az Országos Erdőállomány Adattárból történő törlése</w:t>
            </w:r>
          </w:p>
        </w:tc>
      </w:tr>
      <w:tr w:rsidR="00EC3F77" w:rsidRPr="000F356A" w14:paraId="733EE223" w14:textId="77777777" w:rsidTr="003F7AE2">
        <w:trPr>
          <w:trHeight w:val="607"/>
        </w:trPr>
        <w:tc>
          <w:tcPr>
            <w:tcW w:w="9747" w:type="dxa"/>
            <w:gridSpan w:val="3"/>
            <w:tcBorders>
              <w:bottom w:val="single" w:sz="4" w:space="0" w:color="auto"/>
            </w:tcBorders>
            <w:vAlign w:val="center"/>
          </w:tcPr>
          <w:p w14:paraId="22535DB6" w14:textId="77777777" w:rsidR="00EC3F77" w:rsidRPr="000F356A" w:rsidRDefault="00EC3F77" w:rsidP="00EC3F77">
            <w:pPr>
              <w:numPr>
                <w:ilvl w:val="1"/>
                <w:numId w:val="5"/>
              </w:numPr>
              <w:autoSpaceDE w:val="0"/>
              <w:autoSpaceDN w:val="0"/>
              <w:adjustRightInd w:val="0"/>
              <w:ind w:left="709" w:hanging="283"/>
              <w:contextualSpacing/>
              <w:jc w:val="both"/>
              <w:rPr>
                <w:sz w:val="22"/>
                <w:szCs w:val="22"/>
              </w:rPr>
            </w:pPr>
            <w:r w:rsidRPr="000F356A">
              <w:rPr>
                <w:sz w:val="22"/>
                <w:szCs w:val="22"/>
              </w:rPr>
              <w:t xml:space="preserve">□ </w:t>
            </w:r>
            <w:r w:rsidRPr="000F356A">
              <w:rPr>
                <w:iCs/>
                <w:sz w:val="22"/>
                <w:szCs w:val="22"/>
              </w:rPr>
              <w:t xml:space="preserve">A </w:t>
            </w:r>
            <w:r w:rsidRPr="000F356A">
              <w:rPr>
                <w:sz w:val="22"/>
                <w:szCs w:val="22"/>
              </w:rPr>
              <w:t>tanyaként nyilvántartott földterület esetében a tanyaként történő ingatlan-nyilvántartási bejegyzés törlése</w:t>
            </w:r>
          </w:p>
        </w:tc>
      </w:tr>
      <w:tr w:rsidR="00EC3F77" w:rsidRPr="000F356A" w14:paraId="2C6C2AA3" w14:textId="77777777" w:rsidTr="003F7AE2">
        <w:trPr>
          <w:trHeight w:val="292"/>
        </w:trPr>
        <w:tc>
          <w:tcPr>
            <w:tcW w:w="9747" w:type="dxa"/>
            <w:gridSpan w:val="3"/>
            <w:vAlign w:val="center"/>
          </w:tcPr>
          <w:p w14:paraId="4E765372" w14:textId="77777777" w:rsidR="00EC3F77" w:rsidRPr="000F356A" w:rsidRDefault="00EC3F77" w:rsidP="00EC3F77">
            <w:pPr>
              <w:numPr>
                <w:ilvl w:val="1"/>
                <w:numId w:val="5"/>
              </w:numPr>
              <w:autoSpaceDE w:val="0"/>
              <w:autoSpaceDN w:val="0"/>
              <w:adjustRightInd w:val="0"/>
              <w:ind w:left="709" w:hanging="283"/>
              <w:contextualSpacing/>
              <w:jc w:val="both"/>
              <w:rPr>
                <w:sz w:val="22"/>
                <w:szCs w:val="22"/>
              </w:rPr>
            </w:pPr>
            <w:r w:rsidRPr="000F356A">
              <w:rPr>
                <w:sz w:val="22"/>
                <w:szCs w:val="22"/>
              </w:rPr>
              <w:t>□ Az építmény megszűnése:</w:t>
            </w:r>
          </w:p>
        </w:tc>
      </w:tr>
      <w:tr w:rsidR="00EC3F77" w:rsidRPr="000F356A" w14:paraId="0A54AA07" w14:textId="77777777" w:rsidTr="003F7AE2">
        <w:trPr>
          <w:trHeight w:val="555"/>
        </w:trPr>
        <w:tc>
          <w:tcPr>
            <w:tcW w:w="4800" w:type="dxa"/>
            <w:tcBorders>
              <w:bottom w:val="single" w:sz="4" w:space="0" w:color="auto"/>
            </w:tcBorders>
            <w:vAlign w:val="center"/>
          </w:tcPr>
          <w:p w14:paraId="4CAC6A1C" w14:textId="77777777" w:rsidR="00EC3F77" w:rsidRPr="000F356A" w:rsidRDefault="00EC3F77" w:rsidP="003F7AE2">
            <w:pPr>
              <w:autoSpaceDE w:val="0"/>
              <w:autoSpaceDN w:val="0"/>
              <w:adjustRightInd w:val="0"/>
              <w:jc w:val="right"/>
              <w:rPr>
                <w:sz w:val="22"/>
                <w:szCs w:val="22"/>
              </w:rPr>
            </w:pPr>
            <w:r w:rsidRPr="000F356A">
              <w:rPr>
                <w:sz w:val="22"/>
                <w:szCs w:val="22"/>
              </w:rPr>
              <w:t>□ 9.1. Az építmény megsemmisülése.</w:t>
            </w:r>
          </w:p>
        </w:tc>
        <w:tc>
          <w:tcPr>
            <w:tcW w:w="4947" w:type="dxa"/>
            <w:gridSpan w:val="2"/>
            <w:tcBorders>
              <w:bottom w:val="single" w:sz="4" w:space="0" w:color="auto"/>
            </w:tcBorders>
            <w:vAlign w:val="center"/>
          </w:tcPr>
          <w:p w14:paraId="0D6F852C" w14:textId="77777777" w:rsidR="00EC3F77" w:rsidRPr="000F356A" w:rsidRDefault="00EC3F77" w:rsidP="003F7AE2">
            <w:pPr>
              <w:autoSpaceDE w:val="0"/>
              <w:autoSpaceDN w:val="0"/>
              <w:adjustRightInd w:val="0"/>
              <w:jc w:val="center"/>
              <w:rPr>
                <w:sz w:val="22"/>
                <w:szCs w:val="22"/>
              </w:rPr>
            </w:pPr>
            <w:r w:rsidRPr="000F356A">
              <w:rPr>
                <w:sz w:val="22"/>
                <w:szCs w:val="22"/>
              </w:rPr>
              <w:t>□ 9.2. Az építmény lebontása.</w:t>
            </w:r>
          </w:p>
        </w:tc>
      </w:tr>
      <w:tr w:rsidR="00EC3F77" w:rsidRPr="000F356A" w14:paraId="6B9961BB" w14:textId="77777777" w:rsidTr="003F7AE2">
        <w:trPr>
          <w:trHeight w:val="166"/>
        </w:trPr>
        <w:tc>
          <w:tcPr>
            <w:tcW w:w="9747" w:type="dxa"/>
            <w:gridSpan w:val="3"/>
            <w:tcBorders>
              <w:bottom w:val="single" w:sz="4" w:space="0" w:color="auto"/>
            </w:tcBorders>
            <w:vAlign w:val="center"/>
          </w:tcPr>
          <w:p w14:paraId="6D0B7521" w14:textId="77777777" w:rsidR="00EC3F77" w:rsidRPr="000F356A" w:rsidRDefault="00EC3F77" w:rsidP="00EC3F77">
            <w:pPr>
              <w:numPr>
                <w:ilvl w:val="1"/>
                <w:numId w:val="5"/>
              </w:numPr>
              <w:autoSpaceDE w:val="0"/>
              <w:autoSpaceDN w:val="0"/>
              <w:adjustRightInd w:val="0"/>
              <w:ind w:left="709" w:hanging="425"/>
              <w:contextualSpacing/>
              <w:rPr>
                <w:sz w:val="22"/>
                <w:szCs w:val="22"/>
              </w:rPr>
            </w:pPr>
            <w:r w:rsidRPr="000F356A">
              <w:rPr>
                <w:sz w:val="22"/>
                <w:szCs w:val="22"/>
              </w:rPr>
              <w:t>□ Adóbevezetés.</w:t>
            </w:r>
          </w:p>
        </w:tc>
      </w:tr>
      <w:tr w:rsidR="00EC3F77" w:rsidRPr="000F356A" w14:paraId="23D98AA4" w14:textId="77777777" w:rsidTr="003F7AE2">
        <w:trPr>
          <w:trHeight w:val="741"/>
        </w:trPr>
        <w:tc>
          <w:tcPr>
            <w:tcW w:w="9747" w:type="dxa"/>
            <w:gridSpan w:val="3"/>
          </w:tcPr>
          <w:p w14:paraId="76472EC1" w14:textId="77777777" w:rsidR="00EC3F77" w:rsidRPr="000F356A" w:rsidRDefault="00EC3F77" w:rsidP="003F7AE2">
            <w:pPr>
              <w:jc w:val="center"/>
              <w:rPr>
                <w:sz w:val="22"/>
                <w:szCs w:val="22"/>
              </w:rPr>
            </w:pPr>
            <w:r w:rsidRPr="000F356A">
              <w:rPr>
                <w:sz w:val="22"/>
                <w:szCs w:val="22"/>
              </w:rPr>
              <w:t xml:space="preserve">Adókötelezettség keletkezésére okot adó körülmény </w:t>
            </w:r>
            <w:proofErr w:type="gramStart"/>
            <w:r w:rsidRPr="000F356A">
              <w:rPr>
                <w:sz w:val="22"/>
                <w:szCs w:val="22"/>
              </w:rPr>
              <w:t>időpontja:</w:t>
            </w:r>
            <w:r w:rsidRPr="000F356A">
              <w:rPr>
                <w:rFonts w:eastAsia="Calibri"/>
                <w:sz w:val="22"/>
                <w:szCs w:val="22"/>
              </w:rPr>
              <w:t>□</w:t>
            </w:r>
            <w:proofErr w:type="gramEnd"/>
            <w:r w:rsidRPr="000F356A">
              <w:rPr>
                <w:rFonts w:eastAsia="Calibri"/>
                <w:sz w:val="22"/>
                <w:szCs w:val="22"/>
              </w:rPr>
              <w:t>□□□év□□hó□□nap.</w:t>
            </w:r>
          </w:p>
        </w:tc>
      </w:tr>
    </w:tbl>
    <w:p w14:paraId="6BA8780A" w14:textId="77777777" w:rsidR="00EC3F77" w:rsidRPr="000F356A" w:rsidRDefault="00EC3F77" w:rsidP="00EC3F77">
      <w:pPr>
        <w:spacing w:line="276" w:lineRule="auto"/>
        <w:rPr>
          <w:sz w:val="22"/>
          <w:szCs w:val="22"/>
          <w:lang w:eastAsia="en-US"/>
        </w:rPr>
      </w:pPr>
    </w:p>
    <w:p w14:paraId="3911F5E5" w14:textId="77777777" w:rsidR="00EB152D" w:rsidRPr="000F356A" w:rsidRDefault="00EB152D" w:rsidP="00EC3F77">
      <w:pPr>
        <w:spacing w:line="276" w:lineRule="auto"/>
        <w:rPr>
          <w:sz w:val="22"/>
          <w:szCs w:val="22"/>
          <w:lang w:eastAsia="en-US"/>
        </w:rPr>
      </w:pPr>
    </w:p>
    <w:p w14:paraId="01131927" w14:textId="77777777" w:rsidR="00EB152D" w:rsidRPr="000F356A" w:rsidRDefault="00EB152D"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9747"/>
      </w:tblGrid>
      <w:tr w:rsidR="00EC3F77" w:rsidRPr="000F356A" w14:paraId="78164474" w14:textId="77777777" w:rsidTr="003F7AE2">
        <w:tc>
          <w:tcPr>
            <w:tcW w:w="9747" w:type="dxa"/>
          </w:tcPr>
          <w:p w14:paraId="54B8A12B" w14:textId="77777777" w:rsidR="00EC3F77" w:rsidRPr="000F356A" w:rsidRDefault="00EC3F77" w:rsidP="003F7AE2">
            <w:pPr>
              <w:ind w:left="1080"/>
              <w:contextualSpacing/>
              <w:rPr>
                <w:b/>
                <w:sz w:val="22"/>
                <w:szCs w:val="22"/>
              </w:rPr>
            </w:pPr>
          </w:p>
          <w:p w14:paraId="4A0BCAB5" w14:textId="77777777" w:rsidR="00EC3F77" w:rsidRPr="000F356A" w:rsidRDefault="00EC3F77" w:rsidP="007258F1">
            <w:pPr>
              <w:pStyle w:val="Listaszerbekezds"/>
              <w:numPr>
                <w:ilvl w:val="0"/>
                <w:numId w:val="16"/>
              </w:numPr>
              <w:rPr>
                <w:b/>
                <w:sz w:val="22"/>
                <w:szCs w:val="22"/>
              </w:rPr>
            </w:pPr>
            <w:r w:rsidRPr="000F356A">
              <w:rPr>
                <w:b/>
                <w:sz w:val="22"/>
                <w:szCs w:val="22"/>
              </w:rPr>
              <w:t>Adókötelezettség változására okot adó körülmény és időpontja:</w:t>
            </w:r>
          </w:p>
          <w:p w14:paraId="416C7020" w14:textId="77777777" w:rsidR="00EC3F77" w:rsidRPr="000F356A" w:rsidRDefault="00EC3F77" w:rsidP="003F7AE2">
            <w:pPr>
              <w:rPr>
                <w:sz w:val="22"/>
                <w:szCs w:val="22"/>
              </w:rPr>
            </w:pPr>
          </w:p>
        </w:tc>
      </w:tr>
      <w:tr w:rsidR="00EC3F77" w:rsidRPr="000F356A" w14:paraId="6ACF9D33" w14:textId="77777777" w:rsidTr="003F7AE2">
        <w:trPr>
          <w:trHeight w:val="393"/>
        </w:trPr>
        <w:tc>
          <w:tcPr>
            <w:tcW w:w="9747" w:type="dxa"/>
            <w:tcBorders>
              <w:bottom w:val="single" w:sz="4" w:space="0" w:color="auto"/>
            </w:tcBorders>
          </w:tcPr>
          <w:p w14:paraId="094D0543" w14:textId="77777777" w:rsidR="00EC3F77" w:rsidRPr="000F356A" w:rsidRDefault="00EC3F77" w:rsidP="00EC3F77">
            <w:pPr>
              <w:numPr>
                <w:ilvl w:val="0"/>
                <w:numId w:val="8"/>
              </w:numPr>
              <w:contextualSpacing/>
              <w:rPr>
                <w:sz w:val="22"/>
                <w:szCs w:val="22"/>
              </w:rPr>
            </w:pPr>
            <w:r w:rsidRPr="000F356A">
              <w:rPr>
                <w:sz w:val="22"/>
                <w:szCs w:val="22"/>
              </w:rPr>
              <w:t>□ Az adóalap változása</w:t>
            </w:r>
          </w:p>
        </w:tc>
      </w:tr>
      <w:tr w:rsidR="00EC3F77" w:rsidRPr="000F356A" w14:paraId="0F53345C" w14:textId="77777777" w:rsidTr="003F7AE2">
        <w:trPr>
          <w:trHeight w:val="580"/>
        </w:trPr>
        <w:tc>
          <w:tcPr>
            <w:tcW w:w="9747" w:type="dxa"/>
            <w:tcBorders>
              <w:bottom w:val="single" w:sz="4" w:space="0" w:color="auto"/>
            </w:tcBorders>
            <w:vAlign w:val="center"/>
          </w:tcPr>
          <w:p w14:paraId="39CEA0C5" w14:textId="77777777" w:rsidR="00EC3F77" w:rsidRPr="000F356A" w:rsidRDefault="00EC3F77" w:rsidP="00EC3F77">
            <w:pPr>
              <w:numPr>
                <w:ilvl w:val="0"/>
                <w:numId w:val="8"/>
              </w:numPr>
              <w:contextualSpacing/>
              <w:rPr>
                <w:sz w:val="22"/>
                <w:szCs w:val="22"/>
              </w:rPr>
            </w:pPr>
            <w:r w:rsidRPr="000F356A">
              <w:rPr>
                <w:sz w:val="22"/>
                <w:szCs w:val="22"/>
              </w:rPr>
              <w:t>□ Egyéb: ________________________________________________________________________________</w:t>
            </w:r>
          </w:p>
          <w:p w14:paraId="46FA6721" w14:textId="77777777" w:rsidR="00EC3F77" w:rsidRPr="000F356A" w:rsidRDefault="00EC3F77" w:rsidP="003F7AE2">
            <w:pPr>
              <w:ind w:left="720"/>
              <w:contextualSpacing/>
              <w:rPr>
                <w:sz w:val="22"/>
                <w:szCs w:val="22"/>
              </w:rPr>
            </w:pPr>
          </w:p>
        </w:tc>
      </w:tr>
      <w:tr w:rsidR="00EC3F77" w:rsidRPr="000F356A" w14:paraId="22BD76F0" w14:textId="77777777" w:rsidTr="003F7AE2">
        <w:trPr>
          <w:trHeight w:val="703"/>
        </w:trPr>
        <w:tc>
          <w:tcPr>
            <w:tcW w:w="9747" w:type="dxa"/>
            <w:tcBorders>
              <w:bottom w:val="single" w:sz="4" w:space="0" w:color="auto"/>
            </w:tcBorders>
          </w:tcPr>
          <w:p w14:paraId="060C58F6" w14:textId="77777777" w:rsidR="00EC3F77" w:rsidRPr="000F356A" w:rsidRDefault="00EC3F77" w:rsidP="003F7AE2">
            <w:pPr>
              <w:jc w:val="center"/>
              <w:rPr>
                <w:sz w:val="22"/>
                <w:szCs w:val="22"/>
              </w:rPr>
            </w:pPr>
            <w:r w:rsidRPr="000F356A">
              <w:rPr>
                <w:sz w:val="22"/>
                <w:szCs w:val="22"/>
              </w:rPr>
              <w:t xml:space="preserve">Adókötelezettség változására okot adó körülmény </w:t>
            </w:r>
            <w:proofErr w:type="gramStart"/>
            <w:r w:rsidRPr="000F356A">
              <w:rPr>
                <w:sz w:val="22"/>
                <w:szCs w:val="22"/>
              </w:rPr>
              <w:t>időpontja:</w:t>
            </w:r>
            <w:r w:rsidRPr="000F356A">
              <w:rPr>
                <w:rFonts w:eastAsia="Calibri"/>
                <w:sz w:val="22"/>
                <w:szCs w:val="22"/>
              </w:rPr>
              <w:t>□</w:t>
            </w:r>
            <w:proofErr w:type="gramEnd"/>
            <w:r w:rsidRPr="000F356A">
              <w:rPr>
                <w:rFonts w:eastAsia="Calibri"/>
                <w:sz w:val="22"/>
                <w:szCs w:val="22"/>
              </w:rPr>
              <w:t>□□□év□□hó□□nap.</w:t>
            </w:r>
          </w:p>
        </w:tc>
      </w:tr>
    </w:tbl>
    <w:p w14:paraId="5988970C"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4800"/>
        <w:gridCol w:w="4947"/>
      </w:tblGrid>
      <w:tr w:rsidR="00EC3F77" w:rsidRPr="000F356A" w14:paraId="55F6DDDA" w14:textId="77777777" w:rsidTr="003F7AE2">
        <w:trPr>
          <w:trHeight w:val="809"/>
        </w:trPr>
        <w:tc>
          <w:tcPr>
            <w:tcW w:w="9747" w:type="dxa"/>
            <w:gridSpan w:val="2"/>
            <w:tcBorders>
              <w:bottom w:val="single" w:sz="4" w:space="0" w:color="auto"/>
            </w:tcBorders>
          </w:tcPr>
          <w:p w14:paraId="68179A99" w14:textId="77777777" w:rsidR="00EC3F77" w:rsidRPr="000F356A" w:rsidRDefault="00EC3F77" w:rsidP="003F7AE2">
            <w:pPr>
              <w:ind w:left="1080"/>
              <w:contextualSpacing/>
              <w:rPr>
                <w:b/>
                <w:sz w:val="22"/>
                <w:szCs w:val="22"/>
              </w:rPr>
            </w:pPr>
          </w:p>
          <w:p w14:paraId="6C92C75B" w14:textId="77777777" w:rsidR="00EC3F77" w:rsidRPr="000F356A" w:rsidRDefault="00EC3F77" w:rsidP="007258F1">
            <w:pPr>
              <w:pStyle w:val="Listaszerbekezds"/>
              <w:numPr>
                <w:ilvl w:val="0"/>
                <w:numId w:val="16"/>
              </w:numPr>
              <w:rPr>
                <w:b/>
                <w:sz w:val="22"/>
                <w:szCs w:val="22"/>
              </w:rPr>
            </w:pPr>
            <w:r w:rsidRPr="000F356A">
              <w:rPr>
                <w:b/>
                <w:sz w:val="22"/>
                <w:szCs w:val="22"/>
              </w:rPr>
              <w:t>Adókötelezettség megszűnésére okot adó körülmény és időpontja:</w:t>
            </w:r>
          </w:p>
        </w:tc>
      </w:tr>
      <w:tr w:rsidR="00EC3F77" w:rsidRPr="000F356A" w14:paraId="21149EA8" w14:textId="77777777" w:rsidTr="003F7AE2">
        <w:trPr>
          <w:trHeight w:val="351"/>
        </w:trPr>
        <w:tc>
          <w:tcPr>
            <w:tcW w:w="4800" w:type="dxa"/>
            <w:vAlign w:val="center"/>
          </w:tcPr>
          <w:p w14:paraId="7AA9CE55"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A telek megszűnése</w:t>
            </w:r>
          </w:p>
        </w:tc>
        <w:tc>
          <w:tcPr>
            <w:tcW w:w="4947" w:type="dxa"/>
            <w:vAlign w:val="center"/>
          </w:tcPr>
          <w:p w14:paraId="5F5D806C"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xml:space="preserve">□ A telek elidegenítése </w:t>
            </w:r>
            <w:r w:rsidRPr="000F356A">
              <w:rPr>
                <w:i/>
                <w:sz w:val="22"/>
                <w:szCs w:val="22"/>
              </w:rPr>
              <w:t>(Pl. adásvétel, ajándékozás)</w:t>
            </w:r>
          </w:p>
        </w:tc>
      </w:tr>
      <w:tr w:rsidR="00EC3F77" w:rsidRPr="000F356A" w14:paraId="1B2DFB5F" w14:textId="77777777" w:rsidTr="003F7AE2">
        <w:trPr>
          <w:trHeight w:val="488"/>
        </w:trPr>
        <w:tc>
          <w:tcPr>
            <w:tcW w:w="4800" w:type="dxa"/>
            <w:tcBorders>
              <w:bottom w:val="single" w:sz="4" w:space="0" w:color="auto"/>
            </w:tcBorders>
            <w:vAlign w:val="center"/>
          </w:tcPr>
          <w:p w14:paraId="2F174A54"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Vagyoni értékű jog alapítása</w:t>
            </w:r>
          </w:p>
        </w:tc>
        <w:tc>
          <w:tcPr>
            <w:tcW w:w="4947" w:type="dxa"/>
            <w:tcBorders>
              <w:bottom w:val="single" w:sz="4" w:space="0" w:color="auto"/>
            </w:tcBorders>
            <w:vAlign w:val="center"/>
          </w:tcPr>
          <w:p w14:paraId="2B8B544E"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Vagyoni értékű jog megszűnése</w:t>
            </w:r>
          </w:p>
        </w:tc>
      </w:tr>
      <w:tr w:rsidR="00EC3F77" w:rsidRPr="000F356A" w14:paraId="02FE14A7" w14:textId="77777777" w:rsidTr="003F7AE2">
        <w:trPr>
          <w:trHeight w:val="1049"/>
        </w:trPr>
        <w:tc>
          <w:tcPr>
            <w:tcW w:w="9747" w:type="dxa"/>
            <w:gridSpan w:val="2"/>
            <w:tcBorders>
              <w:bottom w:val="single" w:sz="4" w:space="0" w:color="auto"/>
            </w:tcBorders>
            <w:vAlign w:val="center"/>
          </w:tcPr>
          <w:p w14:paraId="4E11267B"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Az ingatlan-nyilvántartásban művelés alól kivett területként nyilvántartott belterületi telek esetében a telek művelési ágának ingatlan-nyilvántartási átvezetése és tényleges mezőgazdasági művelése megkezdése</w:t>
            </w:r>
          </w:p>
        </w:tc>
      </w:tr>
      <w:tr w:rsidR="00EC3F77" w:rsidRPr="000F356A" w14:paraId="6CBA9E26" w14:textId="77777777" w:rsidTr="003F7AE2">
        <w:trPr>
          <w:trHeight w:val="1010"/>
        </w:trPr>
        <w:tc>
          <w:tcPr>
            <w:tcW w:w="4800" w:type="dxa"/>
            <w:tcBorders>
              <w:bottom w:val="single" w:sz="4" w:space="0" w:color="auto"/>
            </w:tcBorders>
            <w:vAlign w:val="center"/>
          </w:tcPr>
          <w:p w14:paraId="686B0795"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xml:space="preserve">□ </w:t>
            </w:r>
            <w:r w:rsidRPr="000F356A">
              <w:rPr>
                <w:iCs/>
                <w:sz w:val="22"/>
                <w:szCs w:val="22"/>
              </w:rPr>
              <w:t xml:space="preserve">A </w:t>
            </w:r>
            <w:r w:rsidRPr="000F356A">
              <w:rPr>
                <w:sz w:val="22"/>
                <w:szCs w:val="22"/>
              </w:rPr>
              <w:t>tényleges mezőgazdasági művelés alatt álló belterületi telek esetében a telek művelési ágának ingatlan-nyilvántartási átvezetése</w:t>
            </w:r>
          </w:p>
        </w:tc>
        <w:tc>
          <w:tcPr>
            <w:tcW w:w="4947" w:type="dxa"/>
            <w:tcBorders>
              <w:bottom w:val="single" w:sz="4" w:space="0" w:color="auto"/>
            </w:tcBorders>
            <w:vAlign w:val="center"/>
          </w:tcPr>
          <w:p w14:paraId="6D0ED2D1"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A belterületen fekvő termőföld esetében annak tényleges mezőgazdasági művelése megkezdése</w:t>
            </w:r>
          </w:p>
        </w:tc>
      </w:tr>
      <w:tr w:rsidR="00EC3F77" w:rsidRPr="000F356A" w14:paraId="3CAF6AA6" w14:textId="77777777" w:rsidTr="003F7AE2">
        <w:trPr>
          <w:trHeight w:val="475"/>
        </w:trPr>
        <w:tc>
          <w:tcPr>
            <w:tcW w:w="9747" w:type="dxa"/>
            <w:gridSpan w:val="2"/>
            <w:tcBorders>
              <w:bottom w:val="single" w:sz="4" w:space="0" w:color="auto"/>
            </w:tcBorders>
            <w:vAlign w:val="center"/>
          </w:tcPr>
          <w:p w14:paraId="4E520C51"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xml:space="preserve">□ </w:t>
            </w:r>
            <w:r w:rsidRPr="000F356A">
              <w:rPr>
                <w:iCs/>
                <w:sz w:val="22"/>
                <w:szCs w:val="22"/>
              </w:rPr>
              <w:t xml:space="preserve">A </w:t>
            </w:r>
            <w:r w:rsidRPr="000F356A">
              <w:rPr>
                <w:sz w:val="22"/>
                <w:szCs w:val="22"/>
              </w:rPr>
              <w:t>külterületi telek esetében annak termőföldként vagy tanyaként történő ingatlan-nyilvántartási feljegyzése</w:t>
            </w:r>
          </w:p>
        </w:tc>
      </w:tr>
      <w:tr w:rsidR="00EC3F77" w:rsidRPr="000F356A" w14:paraId="4DF4CDE6" w14:textId="77777777" w:rsidTr="003F7AE2">
        <w:trPr>
          <w:trHeight w:val="283"/>
        </w:trPr>
        <w:tc>
          <w:tcPr>
            <w:tcW w:w="9747" w:type="dxa"/>
            <w:gridSpan w:val="2"/>
            <w:tcBorders>
              <w:bottom w:val="single" w:sz="4" w:space="0" w:color="auto"/>
            </w:tcBorders>
            <w:vAlign w:val="center"/>
          </w:tcPr>
          <w:p w14:paraId="309B395F"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xml:space="preserve">□ </w:t>
            </w:r>
            <w:r w:rsidRPr="000F356A">
              <w:rPr>
                <w:iCs/>
                <w:sz w:val="22"/>
                <w:szCs w:val="22"/>
              </w:rPr>
              <w:t xml:space="preserve">A </w:t>
            </w:r>
            <w:r w:rsidRPr="000F356A">
              <w:rPr>
                <w:sz w:val="22"/>
                <w:szCs w:val="22"/>
              </w:rPr>
              <w:t>teleknek minősülő földterület esetében a földterületnek az ingatlan-nyilvántartásban erdő művelési ágra történő átvezetése vagy az Országos Erdőállomány Adattárba történő bejegyzése</w:t>
            </w:r>
          </w:p>
        </w:tc>
      </w:tr>
      <w:tr w:rsidR="00EC3F77" w:rsidRPr="000F356A" w14:paraId="64A9B8D2" w14:textId="77777777" w:rsidTr="003F7AE2">
        <w:trPr>
          <w:trHeight w:val="430"/>
        </w:trPr>
        <w:tc>
          <w:tcPr>
            <w:tcW w:w="9747" w:type="dxa"/>
            <w:gridSpan w:val="2"/>
            <w:tcBorders>
              <w:bottom w:val="single" w:sz="4" w:space="0" w:color="auto"/>
            </w:tcBorders>
            <w:vAlign w:val="center"/>
          </w:tcPr>
          <w:p w14:paraId="438BC8F8" w14:textId="77777777" w:rsidR="00EC3F77" w:rsidRPr="000F356A" w:rsidRDefault="00EC3F77" w:rsidP="00EC3F77">
            <w:pPr>
              <w:numPr>
                <w:ilvl w:val="0"/>
                <w:numId w:val="4"/>
              </w:numPr>
              <w:autoSpaceDE w:val="0"/>
              <w:autoSpaceDN w:val="0"/>
              <w:adjustRightInd w:val="0"/>
              <w:contextualSpacing/>
              <w:jc w:val="both"/>
              <w:rPr>
                <w:iCs/>
                <w:sz w:val="22"/>
                <w:szCs w:val="22"/>
              </w:rPr>
            </w:pPr>
            <w:r w:rsidRPr="000F356A">
              <w:rPr>
                <w:sz w:val="22"/>
                <w:szCs w:val="22"/>
              </w:rPr>
              <w:t>□ A telek teljes területének építménnyel történő beépítése</w:t>
            </w:r>
          </w:p>
        </w:tc>
      </w:tr>
      <w:tr w:rsidR="00EC3F77" w:rsidRPr="000F356A" w14:paraId="64778949" w14:textId="77777777" w:rsidTr="003F7AE2">
        <w:trPr>
          <w:trHeight w:val="649"/>
        </w:trPr>
        <w:tc>
          <w:tcPr>
            <w:tcW w:w="9747" w:type="dxa"/>
            <w:gridSpan w:val="2"/>
            <w:tcBorders>
              <w:bottom w:val="single" w:sz="4" w:space="0" w:color="auto"/>
            </w:tcBorders>
            <w:vAlign w:val="center"/>
          </w:tcPr>
          <w:p w14:paraId="5E242B40" w14:textId="77777777" w:rsidR="00EC3F77" w:rsidRPr="000F356A" w:rsidRDefault="00EC3F77" w:rsidP="00EC3F77">
            <w:pPr>
              <w:numPr>
                <w:ilvl w:val="0"/>
                <w:numId w:val="4"/>
              </w:numPr>
              <w:autoSpaceDE w:val="0"/>
              <w:autoSpaceDN w:val="0"/>
              <w:adjustRightInd w:val="0"/>
              <w:contextualSpacing/>
              <w:jc w:val="both"/>
              <w:rPr>
                <w:sz w:val="22"/>
                <w:szCs w:val="22"/>
              </w:rPr>
            </w:pPr>
            <w:r w:rsidRPr="000F356A">
              <w:rPr>
                <w:sz w:val="22"/>
                <w:szCs w:val="22"/>
              </w:rPr>
              <w:t xml:space="preserve">□ Egyéb: </w:t>
            </w:r>
          </w:p>
          <w:p w14:paraId="2C9C23B9" w14:textId="77777777" w:rsidR="00EC3F77" w:rsidRPr="000F356A" w:rsidRDefault="00EC3F77" w:rsidP="003F7AE2">
            <w:pPr>
              <w:autoSpaceDE w:val="0"/>
              <w:autoSpaceDN w:val="0"/>
              <w:adjustRightInd w:val="0"/>
              <w:ind w:left="720"/>
              <w:contextualSpacing/>
              <w:jc w:val="both"/>
              <w:rPr>
                <w:sz w:val="22"/>
                <w:szCs w:val="22"/>
              </w:rPr>
            </w:pPr>
            <w:r w:rsidRPr="000F356A">
              <w:rPr>
                <w:sz w:val="22"/>
                <w:szCs w:val="22"/>
              </w:rPr>
              <w:t>_________________________________________________________________________</w:t>
            </w:r>
          </w:p>
          <w:p w14:paraId="7D133224" w14:textId="77777777" w:rsidR="00EC3F77" w:rsidRPr="000F356A" w:rsidRDefault="00EC3F77" w:rsidP="003F7AE2">
            <w:pPr>
              <w:autoSpaceDE w:val="0"/>
              <w:autoSpaceDN w:val="0"/>
              <w:adjustRightInd w:val="0"/>
              <w:jc w:val="both"/>
              <w:rPr>
                <w:i/>
                <w:iCs/>
                <w:sz w:val="22"/>
                <w:szCs w:val="22"/>
              </w:rPr>
            </w:pPr>
          </w:p>
        </w:tc>
      </w:tr>
      <w:tr w:rsidR="00EC3F77" w:rsidRPr="000F356A" w14:paraId="5535FD06" w14:textId="77777777" w:rsidTr="003F7AE2">
        <w:trPr>
          <w:trHeight w:val="670"/>
        </w:trPr>
        <w:tc>
          <w:tcPr>
            <w:tcW w:w="9747" w:type="dxa"/>
            <w:gridSpan w:val="2"/>
          </w:tcPr>
          <w:p w14:paraId="58DA993F" w14:textId="77777777" w:rsidR="00EC3F77" w:rsidRPr="000F356A" w:rsidRDefault="00EC3F77" w:rsidP="003F7AE2">
            <w:pPr>
              <w:jc w:val="center"/>
              <w:rPr>
                <w:sz w:val="22"/>
                <w:szCs w:val="22"/>
              </w:rPr>
            </w:pPr>
            <w:r w:rsidRPr="000F356A">
              <w:rPr>
                <w:sz w:val="22"/>
                <w:szCs w:val="22"/>
              </w:rPr>
              <w:t xml:space="preserve">Adókötelezettség keletkezésére okot adó körülmény </w:t>
            </w:r>
            <w:proofErr w:type="gramStart"/>
            <w:r w:rsidRPr="000F356A">
              <w:rPr>
                <w:sz w:val="22"/>
                <w:szCs w:val="22"/>
              </w:rPr>
              <w:t>időpontja:</w:t>
            </w:r>
            <w:r w:rsidRPr="000F356A">
              <w:rPr>
                <w:rFonts w:eastAsia="Calibri"/>
                <w:sz w:val="22"/>
                <w:szCs w:val="22"/>
              </w:rPr>
              <w:t>□</w:t>
            </w:r>
            <w:proofErr w:type="gramEnd"/>
            <w:r w:rsidRPr="000F356A">
              <w:rPr>
                <w:rFonts w:eastAsia="Calibri"/>
                <w:sz w:val="22"/>
                <w:szCs w:val="22"/>
              </w:rPr>
              <w:t>□□□év□□hó□□nap.</w:t>
            </w:r>
          </w:p>
        </w:tc>
      </w:tr>
    </w:tbl>
    <w:p w14:paraId="1338A1AE"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9747"/>
      </w:tblGrid>
      <w:tr w:rsidR="00EC3F77" w:rsidRPr="000F356A" w14:paraId="2F27BC7E" w14:textId="77777777" w:rsidTr="003F7AE2">
        <w:trPr>
          <w:trHeight w:val="630"/>
        </w:trPr>
        <w:tc>
          <w:tcPr>
            <w:tcW w:w="9747" w:type="dxa"/>
            <w:tcBorders>
              <w:bottom w:val="single" w:sz="4" w:space="0" w:color="auto"/>
            </w:tcBorders>
          </w:tcPr>
          <w:p w14:paraId="7E9F4329" w14:textId="77777777" w:rsidR="00EC3F77" w:rsidRPr="000F356A" w:rsidRDefault="00EC3F77" w:rsidP="003F7AE2">
            <w:pPr>
              <w:ind w:left="1080"/>
              <w:contextualSpacing/>
              <w:rPr>
                <w:sz w:val="22"/>
                <w:szCs w:val="22"/>
              </w:rPr>
            </w:pPr>
          </w:p>
          <w:p w14:paraId="3EE06984" w14:textId="77777777" w:rsidR="00EC3F77" w:rsidRPr="000F356A" w:rsidRDefault="00EC3F77" w:rsidP="007258F1">
            <w:pPr>
              <w:pStyle w:val="Listaszerbekezds"/>
              <w:numPr>
                <w:ilvl w:val="0"/>
                <w:numId w:val="16"/>
              </w:numPr>
              <w:rPr>
                <w:sz w:val="22"/>
                <w:szCs w:val="22"/>
              </w:rPr>
            </w:pPr>
            <w:r w:rsidRPr="000F356A">
              <w:rPr>
                <w:b/>
                <w:sz w:val="22"/>
                <w:szCs w:val="22"/>
              </w:rPr>
              <w:t>A telek címe:</w:t>
            </w:r>
          </w:p>
          <w:p w14:paraId="423CBCE7" w14:textId="77777777" w:rsidR="00EC3F77" w:rsidRPr="000F356A" w:rsidRDefault="00EC3F77" w:rsidP="003F7AE2">
            <w:pPr>
              <w:ind w:left="1080"/>
              <w:contextualSpacing/>
              <w:rPr>
                <w:sz w:val="22"/>
                <w:szCs w:val="22"/>
              </w:rPr>
            </w:pPr>
          </w:p>
        </w:tc>
      </w:tr>
      <w:tr w:rsidR="00EC3F77" w:rsidRPr="000F356A" w14:paraId="3EAFF735" w14:textId="77777777" w:rsidTr="003F7AE2">
        <w:trPr>
          <w:trHeight w:val="1622"/>
        </w:trPr>
        <w:tc>
          <w:tcPr>
            <w:tcW w:w="9747" w:type="dxa"/>
            <w:tcBorders>
              <w:top w:val="single" w:sz="4" w:space="0" w:color="auto"/>
              <w:bottom w:val="single" w:sz="4" w:space="0" w:color="auto"/>
            </w:tcBorders>
          </w:tcPr>
          <w:p w14:paraId="2276E7B2" w14:textId="77777777" w:rsidR="00EC3F77" w:rsidRPr="000F356A" w:rsidRDefault="00EC3F77" w:rsidP="003F7AE2">
            <w:pPr>
              <w:ind w:left="720"/>
              <w:contextualSpacing/>
              <w:rPr>
                <w:sz w:val="22"/>
                <w:szCs w:val="22"/>
              </w:rPr>
            </w:pPr>
          </w:p>
          <w:p w14:paraId="46A35ACD" w14:textId="77777777" w:rsidR="00EC3F77" w:rsidRPr="000F356A" w:rsidRDefault="00EC3F77" w:rsidP="00EC3F77">
            <w:pPr>
              <w:numPr>
                <w:ilvl w:val="0"/>
                <w:numId w:val="12"/>
              </w:numPr>
              <w:spacing w:before="40" w:after="40"/>
              <w:contextualSpacing/>
              <w:rPr>
                <w:sz w:val="22"/>
                <w:szCs w:val="22"/>
              </w:rPr>
            </w:pPr>
            <w:r w:rsidRPr="000F356A">
              <w:rPr>
                <w:sz w:val="22"/>
                <w:szCs w:val="22"/>
              </w:rPr>
              <w:t>Cím: ___</w:t>
            </w:r>
            <w:proofErr w:type="gramStart"/>
            <w:r w:rsidRPr="000F356A">
              <w:rPr>
                <w:sz w:val="22"/>
                <w:szCs w:val="22"/>
              </w:rPr>
              <w:t>_,_</w:t>
            </w:r>
            <w:proofErr w:type="gramEnd"/>
            <w:r w:rsidRPr="000F356A">
              <w:rPr>
                <w:sz w:val="22"/>
                <w:szCs w:val="22"/>
              </w:rPr>
              <w:t>___________________________________________________________város/község</w:t>
            </w:r>
          </w:p>
          <w:p w14:paraId="03DF3ABA" w14:textId="77777777" w:rsidR="00EC3F77" w:rsidRPr="000F356A" w:rsidRDefault="00EC3F77" w:rsidP="003F7AE2">
            <w:pPr>
              <w:spacing w:before="40" w:after="40"/>
              <w:ind w:left="567"/>
              <w:contextualSpacing/>
              <w:rPr>
                <w:sz w:val="22"/>
                <w:szCs w:val="22"/>
              </w:rPr>
            </w:pPr>
            <w:r w:rsidRPr="000F356A">
              <w:rPr>
                <w:sz w:val="22"/>
                <w:szCs w:val="22"/>
              </w:rPr>
              <w:t xml:space="preserve">   _________ </w:t>
            </w:r>
            <w:proofErr w:type="gramStart"/>
            <w:r w:rsidRPr="000F356A">
              <w:rPr>
                <w:sz w:val="22"/>
                <w:szCs w:val="22"/>
              </w:rPr>
              <w:t>közterület  _</w:t>
            </w:r>
            <w:proofErr w:type="gramEnd"/>
            <w:r w:rsidRPr="000F356A">
              <w:rPr>
                <w:sz w:val="22"/>
                <w:szCs w:val="22"/>
              </w:rPr>
              <w:t xml:space="preserve">___ </w:t>
            </w:r>
            <w:proofErr w:type="spellStart"/>
            <w:r w:rsidRPr="000F356A">
              <w:rPr>
                <w:sz w:val="22"/>
                <w:szCs w:val="22"/>
              </w:rPr>
              <w:t>közterület</w:t>
            </w:r>
            <w:proofErr w:type="spellEnd"/>
            <w:r w:rsidRPr="000F356A">
              <w:rPr>
                <w:sz w:val="22"/>
                <w:szCs w:val="22"/>
              </w:rPr>
              <w:t xml:space="preserve"> jelleg ___ </w:t>
            </w:r>
            <w:proofErr w:type="spellStart"/>
            <w:r w:rsidRPr="000F356A">
              <w:rPr>
                <w:sz w:val="22"/>
                <w:szCs w:val="22"/>
              </w:rPr>
              <w:t>hsz</w:t>
            </w:r>
            <w:proofErr w:type="spellEnd"/>
            <w:r w:rsidRPr="000F356A">
              <w:rPr>
                <w:sz w:val="22"/>
                <w:szCs w:val="22"/>
              </w:rPr>
              <w:t>.</w:t>
            </w:r>
          </w:p>
          <w:p w14:paraId="25DC934A" w14:textId="77777777" w:rsidR="00EC3F77" w:rsidRPr="000F356A" w:rsidRDefault="00EC3F77" w:rsidP="003F7AE2">
            <w:pPr>
              <w:ind w:left="720"/>
              <w:contextualSpacing/>
              <w:rPr>
                <w:sz w:val="22"/>
                <w:szCs w:val="22"/>
              </w:rPr>
            </w:pPr>
          </w:p>
          <w:p w14:paraId="1A0B4DAF" w14:textId="77777777" w:rsidR="00EC3F77" w:rsidRPr="000F356A" w:rsidRDefault="00EC3F77" w:rsidP="00EC3F77">
            <w:pPr>
              <w:numPr>
                <w:ilvl w:val="0"/>
                <w:numId w:val="12"/>
              </w:numPr>
              <w:contextualSpacing/>
              <w:rPr>
                <w:sz w:val="22"/>
                <w:szCs w:val="22"/>
              </w:rPr>
            </w:pPr>
            <w:r w:rsidRPr="000F356A">
              <w:rPr>
                <w:sz w:val="22"/>
                <w:szCs w:val="22"/>
              </w:rPr>
              <w:t>Helyrajzi szám: _________/_________/_________/_________.</w:t>
            </w:r>
          </w:p>
        </w:tc>
      </w:tr>
    </w:tbl>
    <w:p w14:paraId="7FAB94C6"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9747"/>
      </w:tblGrid>
      <w:tr w:rsidR="00EC3F77" w:rsidRPr="000F356A" w14:paraId="5D050844" w14:textId="77777777" w:rsidTr="003F7AE2">
        <w:trPr>
          <w:trHeight w:val="708"/>
        </w:trPr>
        <w:tc>
          <w:tcPr>
            <w:tcW w:w="9747" w:type="dxa"/>
          </w:tcPr>
          <w:p w14:paraId="74777F0A" w14:textId="77777777" w:rsidR="00EC3F77" w:rsidRPr="000F356A" w:rsidRDefault="00EC3F77" w:rsidP="003F7AE2">
            <w:pPr>
              <w:ind w:left="1080"/>
              <w:contextualSpacing/>
              <w:rPr>
                <w:sz w:val="22"/>
                <w:szCs w:val="22"/>
              </w:rPr>
            </w:pPr>
          </w:p>
          <w:p w14:paraId="2751A070" w14:textId="77777777" w:rsidR="00EC3F77" w:rsidRPr="000F356A" w:rsidRDefault="00EC3F77" w:rsidP="007258F1">
            <w:pPr>
              <w:pStyle w:val="Listaszerbekezds"/>
              <w:numPr>
                <w:ilvl w:val="0"/>
                <w:numId w:val="16"/>
              </w:numPr>
              <w:rPr>
                <w:sz w:val="22"/>
                <w:szCs w:val="22"/>
              </w:rPr>
            </w:pPr>
            <w:r w:rsidRPr="000F356A">
              <w:rPr>
                <w:b/>
                <w:sz w:val="22"/>
                <w:szCs w:val="22"/>
              </w:rPr>
              <w:t>A telek általános jellemzői:</w:t>
            </w:r>
          </w:p>
          <w:p w14:paraId="0184C1A2" w14:textId="77777777" w:rsidR="00EC3F77" w:rsidRPr="000F356A" w:rsidRDefault="00EC3F77" w:rsidP="003F7AE2">
            <w:pPr>
              <w:ind w:left="1080"/>
              <w:contextualSpacing/>
              <w:rPr>
                <w:sz w:val="22"/>
                <w:szCs w:val="22"/>
              </w:rPr>
            </w:pPr>
          </w:p>
        </w:tc>
      </w:tr>
      <w:tr w:rsidR="00EC3F77" w:rsidRPr="000F356A" w14:paraId="07DB6660" w14:textId="77777777" w:rsidTr="00674C44">
        <w:trPr>
          <w:trHeight w:val="1910"/>
        </w:trPr>
        <w:tc>
          <w:tcPr>
            <w:tcW w:w="9747" w:type="dxa"/>
          </w:tcPr>
          <w:p w14:paraId="251AFD2F" w14:textId="77777777" w:rsidR="00EC3F77" w:rsidRPr="000F356A" w:rsidRDefault="00EC3F77" w:rsidP="003F7AE2">
            <w:pPr>
              <w:ind w:left="1080"/>
              <w:contextualSpacing/>
              <w:rPr>
                <w:sz w:val="22"/>
                <w:szCs w:val="22"/>
              </w:rPr>
            </w:pPr>
          </w:p>
          <w:p w14:paraId="176FC945" w14:textId="77777777" w:rsidR="00EC3F77" w:rsidRPr="000F356A" w:rsidRDefault="00EC3F77" w:rsidP="00EC3F77">
            <w:pPr>
              <w:numPr>
                <w:ilvl w:val="0"/>
                <w:numId w:val="1"/>
              </w:numPr>
              <w:contextualSpacing/>
              <w:rPr>
                <w:sz w:val="22"/>
                <w:szCs w:val="22"/>
              </w:rPr>
            </w:pPr>
            <w:r w:rsidRPr="000F356A">
              <w:rPr>
                <w:sz w:val="22"/>
                <w:szCs w:val="22"/>
              </w:rPr>
              <w:t>A telek teljes területe: ______________ m</w:t>
            </w:r>
            <w:r w:rsidRPr="000F356A">
              <w:rPr>
                <w:sz w:val="22"/>
                <w:szCs w:val="22"/>
                <w:vertAlign w:val="superscript"/>
              </w:rPr>
              <w:t>2</w:t>
            </w:r>
            <w:r w:rsidRPr="000F356A">
              <w:rPr>
                <w:sz w:val="22"/>
                <w:szCs w:val="22"/>
              </w:rPr>
              <w:t>.</w:t>
            </w:r>
          </w:p>
          <w:p w14:paraId="368923B3" w14:textId="77777777" w:rsidR="00EC3F77" w:rsidRPr="000F356A" w:rsidRDefault="00EC3F77" w:rsidP="003F7AE2">
            <w:pPr>
              <w:ind w:left="720"/>
              <w:contextualSpacing/>
              <w:rPr>
                <w:sz w:val="22"/>
                <w:szCs w:val="22"/>
              </w:rPr>
            </w:pPr>
          </w:p>
          <w:p w14:paraId="462B5661" w14:textId="77777777" w:rsidR="00EC3F77" w:rsidRPr="000F356A" w:rsidRDefault="00EC3F77" w:rsidP="00EC3F77">
            <w:pPr>
              <w:numPr>
                <w:ilvl w:val="0"/>
                <w:numId w:val="1"/>
              </w:numPr>
              <w:contextualSpacing/>
              <w:rPr>
                <w:sz w:val="22"/>
                <w:szCs w:val="22"/>
              </w:rPr>
            </w:pPr>
            <w:r w:rsidRPr="000F356A">
              <w:rPr>
                <w:sz w:val="22"/>
                <w:szCs w:val="22"/>
              </w:rPr>
              <w:t>A telekből építménnyel (épülettel, épületrésszel) fedett terület: ______________ m</w:t>
            </w:r>
            <w:r w:rsidRPr="000F356A">
              <w:rPr>
                <w:sz w:val="22"/>
                <w:szCs w:val="22"/>
                <w:vertAlign w:val="superscript"/>
              </w:rPr>
              <w:t>2</w:t>
            </w:r>
            <w:r w:rsidRPr="000F356A">
              <w:rPr>
                <w:sz w:val="22"/>
                <w:szCs w:val="22"/>
              </w:rPr>
              <w:t>.</w:t>
            </w:r>
          </w:p>
          <w:p w14:paraId="079DA49A" w14:textId="77777777" w:rsidR="00EC3F77" w:rsidRPr="000F356A" w:rsidRDefault="00EC3F77" w:rsidP="003F7AE2">
            <w:pPr>
              <w:ind w:left="720"/>
              <w:contextualSpacing/>
              <w:rPr>
                <w:sz w:val="22"/>
                <w:szCs w:val="22"/>
              </w:rPr>
            </w:pPr>
          </w:p>
          <w:p w14:paraId="45C067DC" w14:textId="77777777" w:rsidR="00EC3F77" w:rsidRPr="000F356A" w:rsidRDefault="00EC3F77" w:rsidP="00EC3F77">
            <w:pPr>
              <w:numPr>
                <w:ilvl w:val="0"/>
                <w:numId w:val="1"/>
              </w:numPr>
              <w:contextualSpacing/>
              <w:rPr>
                <w:sz w:val="22"/>
                <w:szCs w:val="22"/>
              </w:rPr>
            </w:pPr>
            <w:r w:rsidRPr="000F356A">
              <w:rPr>
                <w:sz w:val="22"/>
                <w:szCs w:val="22"/>
              </w:rPr>
              <w:t>A telekadó hatálya alá tartozó terület (1-2): ______________ m</w:t>
            </w:r>
            <w:r w:rsidRPr="000F356A">
              <w:rPr>
                <w:sz w:val="22"/>
                <w:szCs w:val="22"/>
                <w:vertAlign w:val="superscript"/>
              </w:rPr>
              <w:t>2</w:t>
            </w:r>
          </w:p>
          <w:p w14:paraId="7097BA85" w14:textId="44E6D405" w:rsidR="00EC3F77" w:rsidRPr="000F356A" w:rsidRDefault="00EC3F77" w:rsidP="00674C44">
            <w:pPr>
              <w:contextualSpacing/>
              <w:rPr>
                <w:i/>
                <w:sz w:val="22"/>
                <w:szCs w:val="22"/>
              </w:rPr>
            </w:pPr>
          </w:p>
        </w:tc>
      </w:tr>
      <w:tr w:rsidR="00EC3F77" w:rsidRPr="000F356A" w14:paraId="4D8C8EC9" w14:textId="77777777" w:rsidTr="00674C44">
        <w:trPr>
          <w:trHeight w:val="48"/>
        </w:trPr>
        <w:tc>
          <w:tcPr>
            <w:tcW w:w="9747" w:type="dxa"/>
            <w:vAlign w:val="center"/>
          </w:tcPr>
          <w:p w14:paraId="01379CF2" w14:textId="77777777" w:rsidR="00EC3F77" w:rsidRPr="000F356A" w:rsidRDefault="00EC3F77" w:rsidP="003F7AE2">
            <w:pPr>
              <w:ind w:left="1080"/>
              <w:contextualSpacing/>
              <w:rPr>
                <w:sz w:val="22"/>
                <w:szCs w:val="22"/>
              </w:rPr>
            </w:pPr>
          </w:p>
        </w:tc>
      </w:tr>
      <w:tr w:rsidR="00EC3F77" w:rsidRPr="000F356A" w14:paraId="255D923B" w14:textId="77777777" w:rsidTr="003F7AE2">
        <w:trPr>
          <w:trHeight w:val="795"/>
        </w:trPr>
        <w:tc>
          <w:tcPr>
            <w:tcW w:w="9747" w:type="dxa"/>
          </w:tcPr>
          <w:p w14:paraId="7E2F2F64" w14:textId="77777777" w:rsidR="00EC3F77" w:rsidRPr="000F356A" w:rsidRDefault="00EC3F77" w:rsidP="003F7AE2">
            <w:pPr>
              <w:ind w:left="1080"/>
              <w:contextualSpacing/>
              <w:rPr>
                <w:sz w:val="22"/>
                <w:szCs w:val="22"/>
              </w:rPr>
            </w:pPr>
          </w:p>
          <w:p w14:paraId="733A1286" w14:textId="77777777" w:rsidR="00EC3F77" w:rsidRPr="000F356A" w:rsidRDefault="00EC3F77" w:rsidP="007258F1">
            <w:pPr>
              <w:pStyle w:val="Listaszerbekezds"/>
              <w:numPr>
                <w:ilvl w:val="0"/>
                <w:numId w:val="16"/>
              </w:numPr>
              <w:rPr>
                <w:b/>
                <w:sz w:val="22"/>
                <w:szCs w:val="22"/>
              </w:rPr>
            </w:pPr>
            <w:r w:rsidRPr="000F356A">
              <w:rPr>
                <w:b/>
                <w:sz w:val="22"/>
                <w:szCs w:val="22"/>
              </w:rPr>
              <w:t>A helyi adókról szóló 1990. évi C. törvényben (</w:t>
            </w:r>
            <w:proofErr w:type="spellStart"/>
            <w:r w:rsidRPr="000F356A">
              <w:rPr>
                <w:b/>
                <w:sz w:val="22"/>
                <w:szCs w:val="22"/>
              </w:rPr>
              <w:t>Htv</w:t>
            </w:r>
            <w:proofErr w:type="spellEnd"/>
            <w:r w:rsidRPr="000F356A">
              <w:rPr>
                <w:b/>
                <w:sz w:val="22"/>
                <w:szCs w:val="22"/>
              </w:rPr>
              <w:t>.) biztosított törvényi adómentesség igénybevétele:</w:t>
            </w:r>
          </w:p>
          <w:p w14:paraId="15E5A0FC" w14:textId="77777777" w:rsidR="00EC3F77" w:rsidRPr="000F356A" w:rsidRDefault="00EC3F77" w:rsidP="003F7AE2">
            <w:pPr>
              <w:ind w:left="1080"/>
              <w:contextualSpacing/>
              <w:rPr>
                <w:sz w:val="22"/>
                <w:szCs w:val="22"/>
              </w:rPr>
            </w:pPr>
          </w:p>
        </w:tc>
      </w:tr>
      <w:tr w:rsidR="00EC3F77" w:rsidRPr="000F356A" w14:paraId="014D2FD3" w14:textId="77777777" w:rsidTr="003F7AE2">
        <w:trPr>
          <w:trHeight w:val="283"/>
        </w:trPr>
        <w:tc>
          <w:tcPr>
            <w:tcW w:w="9747" w:type="dxa"/>
            <w:vAlign w:val="center"/>
          </w:tcPr>
          <w:p w14:paraId="11BF9B22" w14:textId="77777777" w:rsidR="00EC3F77" w:rsidRDefault="00EC3F77" w:rsidP="003F7AE2">
            <w:pPr>
              <w:rPr>
                <w:sz w:val="22"/>
                <w:szCs w:val="22"/>
              </w:rPr>
            </w:pPr>
          </w:p>
          <w:p w14:paraId="4146D1C8" w14:textId="77777777" w:rsidR="00FE49CF" w:rsidRPr="000F356A" w:rsidRDefault="00FE49CF" w:rsidP="003F7AE2">
            <w:pPr>
              <w:rPr>
                <w:sz w:val="22"/>
                <w:szCs w:val="22"/>
              </w:rPr>
            </w:pPr>
          </w:p>
          <w:p w14:paraId="7EAF1594" w14:textId="77777777" w:rsidR="00EC3F77" w:rsidRPr="000F356A" w:rsidRDefault="00EC3F77" w:rsidP="00EC3F77">
            <w:pPr>
              <w:numPr>
                <w:ilvl w:val="0"/>
                <w:numId w:val="2"/>
              </w:numPr>
              <w:contextualSpacing/>
              <w:rPr>
                <w:sz w:val="22"/>
                <w:szCs w:val="22"/>
              </w:rPr>
            </w:pPr>
            <w:r w:rsidRPr="000F356A">
              <w:rPr>
                <w:sz w:val="22"/>
                <w:szCs w:val="22"/>
              </w:rPr>
              <w:lastRenderedPageBreak/>
              <w:t>□ Az építmény hasznos alapterületével egyező nagyságú telekrész: _____________________ m</w:t>
            </w:r>
            <w:r w:rsidRPr="000F356A">
              <w:rPr>
                <w:sz w:val="22"/>
                <w:szCs w:val="22"/>
                <w:vertAlign w:val="superscript"/>
              </w:rPr>
              <w:t>2</w:t>
            </w:r>
            <w:r w:rsidRPr="000F356A">
              <w:rPr>
                <w:sz w:val="22"/>
                <w:szCs w:val="22"/>
              </w:rPr>
              <w:t>.</w:t>
            </w:r>
          </w:p>
          <w:p w14:paraId="1DDBD1BE" w14:textId="77777777" w:rsidR="00EC3F77" w:rsidRPr="000F356A" w:rsidRDefault="00EC3F77" w:rsidP="003F7AE2">
            <w:pPr>
              <w:ind w:left="720"/>
              <w:contextualSpacing/>
              <w:rPr>
                <w:sz w:val="22"/>
                <w:szCs w:val="22"/>
              </w:rPr>
            </w:pPr>
            <w:r w:rsidRPr="000F356A">
              <w:rPr>
                <w:sz w:val="22"/>
                <w:szCs w:val="22"/>
              </w:rPr>
              <w:t xml:space="preserve">      (</w:t>
            </w:r>
            <w:proofErr w:type="spellStart"/>
            <w:r w:rsidRPr="000F356A">
              <w:rPr>
                <w:sz w:val="22"/>
                <w:szCs w:val="22"/>
              </w:rPr>
              <w:t>Htv</w:t>
            </w:r>
            <w:proofErr w:type="spellEnd"/>
            <w:r w:rsidRPr="000F356A">
              <w:rPr>
                <w:sz w:val="22"/>
                <w:szCs w:val="22"/>
              </w:rPr>
              <w:t xml:space="preserve">. 19. § </w:t>
            </w:r>
            <w:r w:rsidRPr="000F356A">
              <w:rPr>
                <w:i/>
                <w:sz w:val="22"/>
                <w:szCs w:val="22"/>
              </w:rPr>
              <w:t xml:space="preserve">a) </w:t>
            </w:r>
            <w:r w:rsidRPr="000F356A">
              <w:rPr>
                <w:sz w:val="22"/>
                <w:szCs w:val="22"/>
              </w:rPr>
              <w:t>pontja)</w:t>
            </w:r>
          </w:p>
          <w:p w14:paraId="150A2CFC" w14:textId="77777777" w:rsidR="00EC3F77" w:rsidRPr="000F356A" w:rsidRDefault="00EC3F77" w:rsidP="00EC3F77">
            <w:pPr>
              <w:numPr>
                <w:ilvl w:val="0"/>
                <w:numId w:val="2"/>
              </w:numPr>
              <w:contextualSpacing/>
              <w:rPr>
                <w:sz w:val="22"/>
                <w:szCs w:val="22"/>
              </w:rPr>
            </w:pPr>
            <w:r w:rsidRPr="000F356A">
              <w:rPr>
                <w:sz w:val="22"/>
                <w:szCs w:val="22"/>
              </w:rPr>
              <w:t>□ A mezőgazdasági művelés alatt álló belterületi telek.</w:t>
            </w:r>
            <w:r w:rsidRPr="000F356A">
              <w:rPr>
                <w:sz w:val="22"/>
                <w:szCs w:val="22"/>
                <w:vertAlign w:val="superscript"/>
              </w:rPr>
              <w:t>1</w:t>
            </w:r>
            <w:r w:rsidRPr="000F356A">
              <w:rPr>
                <w:sz w:val="22"/>
                <w:szCs w:val="22"/>
              </w:rPr>
              <w:t xml:space="preserve"> (</w:t>
            </w:r>
            <w:proofErr w:type="spellStart"/>
            <w:r w:rsidRPr="000F356A">
              <w:rPr>
                <w:sz w:val="22"/>
                <w:szCs w:val="22"/>
              </w:rPr>
              <w:t>Htv</w:t>
            </w:r>
            <w:proofErr w:type="spellEnd"/>
            <w:r w:rsidRPr="000F356A">
              <w:rPr>
                <w:sz w:val="22"/>
                <w:szCs w:val="22"/>
              </w:rPr>
              <w:t xml:space="preserve">. 19. § </w:t>
            </w:r>
            <w:r w:rsidRPr="000F356A">
              <w:rPr>
                <w:i/>
                <w:sz w:val="22"/>
                <w:szCs w:val="22"/>
              </w:rPr>
              <w:t>b)</w:t>
            </w:r>
            <w:r w:rsidRPr="000F356A">
              <w:rPr>
                <w:sz w:val="22"/>
                <w:szCs w:val="22"/>
              </w:rPr>
              <w:t xml:space="preserve"> pontja)</w:t>
            </w:r>
          </w:p>
          <w:p w14:paraId="426C738C" w14:textId="77777777" w:rsidR="00EC3F77" w:rsidRPr="000F356A" w:rsidRDefault="00EC3F77" w:rsidP="00EC3F77">
            <w:pPr>
              <w:numPr>
                <w:ilvl w:val="0"/>
                <w:numId w:val="2"/>
              </w:numPr>
              <w:contextualSpacing/>
              <w:rPr>
                <w:sz w:val="22"/>
                <w:szCs w:val="22"/>
              </w:rPr>
            </w:pPr>
            <w:r w:rsidRPr="000F356A">
              <w:rPr>
                <w:sz w:val="22"/>
                <w:szCs w:val="22"/>
              </w:rPr>
              <w:t>□ Az építési tilalom alatt álló telek adóköteles területének 50%-a. (</w:t>
            </w:r>
            <w:proofErr w:type="spellStart"/>
            <w:r w:rsidRPr="000F356A">
              <w:rPr>
                <w:sz w:val="22"/>
                <w:szCs w:val="22"/>
              </w:rPr>
              <w:t>Htv</w:t>
            </w:r>
            <w:proofErr w:type="spellEnd"/>
            <w:r w:rsidRPr="000F356A">
              <w:rPr>
                <w:sz w:val="22"/>
                <w:szCs w:val="22"/>
              </w:rPr>
              <w:t xml:space="preserve">. 19. § </w:t>
            </w:r>
            <w:r w:rsidRPr="000F356A">
              <w:rPr>
                <w:i/>
                <w:sz w:val="22"/>
                <w:szCs w:val="22"/>
              </w:rPr>
              <w:t>c)</w:t>
            </w:r>
            <w:r w:rsidRPr="000F356A">
              <w:rPr>
                <w:sz w:val="22"/>
                <w:szCs w:val="22"/>
              </w:rPr>
              <w:t xml:space="preserve"> pontja)</w:t>
            </w:r>
          </w:p>
          <w:p w14:paraId="55999DF2" w14:textId="77777777" w:rsidR="00EC3F77" w:rsidRPr="000F356A" w:rsidRDefault="00EC3F77" w:rsidP="00EC3F77">
            <w:pPr>
              <w:numPr>
                <w:ilvl w:val="0"/>
                <w:numId w:val="2"/>
              </w:numPr>
              <w:autoSpaceDE w:val="0"/>
              <w:autoSpaceDN w:val="0"/>
              <w:adjustRightInd w:val="0"/>
              <w:contextualSpacing/>
              <w:rPr>
                <w:sz w:val="22"/>
                <w:szCs w:val="22"/>
              </w:rPr>
            </w:pPr>
            <w:r w:rsidRPr="000F356A">
              <w:rPr>
                <w:sz w:val="22"/>
                <w:szCs w:val="22"/>
              </w:rPr>
              <w:t xml:space="preserve">□ A termék-előállító üzeméhez tartozó védő-biztonsági terület (övezet) </w:t>
            </w:r>
            <w:proofErr w:type="gramStart"/>
            <w:r w:rsidRPr="000F356A">
              <w:rPr>
                <w:sz w:val="22"/>
                <w:szCs w:val="22"/>
              </w:rPr>
              <w:t>nagysága:  _</w:t>
            </w:r>
            <w:proofErr w:type="gramEnd"/>
            <w:r w:rsidRPr="000F356A">
              <w:rPr>
                <w:sz w:val="22"/>
                <w:szCs w:val="22"/>
              </w:rPr>
              <w:t>______________________ m</w:t>
            </w:r>
            <w:r w:rsidRPr="000F356A">
              <w:rPr>
                <w:sz w:val="22"/>
                <w:szCs w:val="22"/>
                <w:vertAlign w:val="superscript"/>
              </w:rPr>
              <w:t>2</w:t>
            </w:r>
            <w:r w:rsidRPr="000F356A">
              <w:rPr>
                <w:sz w:val="22"/>
                <w:szCs w:val="22"/>
              </w:rPr>
              <w:t>. (</w:t>
            </w:r>
            <w:proofErr w:type="spellStart"/>
            <w:r w:rsidRPr="000F356A">
              <w:rPr>
                <w:sz w:val="22"/>
                <w:szCs w:val="22"/>
              </w:rPr>
              <w:t>Htv</w:t>
            </w:r>
            <w:proofErr w:type="spellEnd"/>
            <w:r w:rsidRPr="000F356A">
              <w:rPr>
                <w:sz w:val="22"/>
                <w:szCs w:val="22"/>
              </w:rPr>
              <w:t xml:space="preserve">. 19. § </w:t>
            </w:r>
            <w:r w:rsidRPr="000F356A">
              <w:rPr>
                <w:i/>
                <w:sz w:val="22"/>
                <w:szCs w:val="22"/>
              </w:rPr>
              <w:t>d)</w:t>
            </w:r>
            <w:r w:rsidRPr="000F356A">
              <w:rPr>
                <w:sz w:val="22"/>
                <w:szCs w:val="22"/>
              </w:rPr>
              <w:t xml:space="preserve"> pontja)</w:t>
            </w:r>
          </w:p>
        </w:tc>
      </w:tr>
      <w:tr w:rsidR="00EC3F77" w:rsidRPr="000F356A" w14:paraId="1F4B842F" w14:textId="77777777" w:rsidTr="003F7AE2">
        <w:trPr>
          <w:trHeight w:val="158"/>
        </w:trPr>
        <w:tc>
          <w:tcPr>
            <w:tcW w:w="9747" w:type="dxa"/>
          </w:tcPr>
          <w:p w14:paraId="09305C24" w14:textId="77777777" w:rsidR="00EC3F77" w:rsidRPr="000F356A" w:rsidRDefault="00EC3F77" w:rsidP="003F7AE2">
            <w:pPr>
              <w:jc w:val="both"/>
              <w:rPr>
                <w:rFonts w:eastAsia="Calibri"/>
                <w:i/>
                <w:sz w:val="22"/>
                <w:szCs w:val="22"/>
              </w:rPr>
            </w:pPr>
            <w:r w:rsidRPr="000F356A">
              <w:rPr>
                <w:rFonts w:eastAsia="Calibri"/>
                <w:i/>
                <w:sz w:val="22"/>
                <w:szCs w:val="22"/>
                <w:vertAlign w:val="superscript"/>
              </w:rPr>
              <w:lastRenderedPageBreak/>
              <w:t>1</w:t>
            </w:r>
            <w:r w:rsidRPr="000F356A">
              <w:rPr>
                <w:rFonts w:eastAsia="Calibri"/>
                <w:i/>
                <w:sz w:val="22"/>
                <w:szCs w:val="22"/>
              </w:rPr>
              <w:t xml:space="preserve"> Az illetékes mezőgazdasági igazgatási szerv által kiállított igazolást az adatbejelentéshez csatolni kell!</w:t>
            </w:r>
          </w:p>
        </w:tc>
      </w:tr>
    </w:tbl>
    <w:p w14:paraId="2F1AB968" w14:textId="77777777" w:rsidR="00EC3F77" w:rsidRPr="000F356A" w:rsidRDefault="00EC3F77" w:rsidP="00EC3F77">
      <w:pPr>
        <w:spacing w:line="276" w:lineRule="auto"/>
        <w:rPr>
          <w:sz w:val="22"/>
          <w:szCs w:val="22"/>
          <w:lang w:eastAsia="en-US"/>
        </w:rPr>
      </w:pPr>
    </w:p>
    <w:tbl>
      <w:tblPr>
        <w:tblStyle w:val="Rcsostblzat2"/>
        <w:tblW w:w="9747" w:type="dxa"/>
        <w:tblLook w:val="04A0" w:firstRow="1" w:lastRow="0" w:firstColumn="1" w:lastColumn="0" w:noHBand="0" w:noVBand="1"/>
      </w:tblPr>
      <w:tblGrid>
        <w:gridCol w:w="9747"/>
      </w:tblGrid>
      <w:tr w:rsidR="00EC3F77" w:rsidRPr="000F356A" w14:paraId="0193C90A" w14:textId="77777777" w:rsidTr="003F7AE2">
        <w:trPr>
          <w:trHeight w:val="761"/>
        </w:trPr>
        <w:tc>
          <w:tcPr>
            <w:tcW w:w="9747" w:type="dxa"/>
          </w:tcPr>
          <w:p w14:paraId="2F47A110" w14:textId="77777777" w:rsidR="00EC3F77" w:rsidRPr="000F356A" w:rsidRDefault="00EC3F77" w:rsidP="003F7AE2">
            <w:pPr>
              <w:ind w:left="1080"/>
              <w:contextualSpacing/>
              <w:rPr>
                <w:sz w:val="22"/>
                <w:szCs w:val="22"/>
              </w:rPr>
            </w:pPr>
          </w:p>
          <w:p w14:paraId="69FAAF93" w14:textId="77777777" w:rsidR="00EC3F77" w:rsidRPr="000F356A" w:rsidRDefault="00EC3F77" w:rsidP="007258F1">
            <w:pPr>
              <w:pStyle w:val="Listaszerbekezds"/>
              <w:numPr>
                <w:ilvl w:val="0"/>
                <w:numId w:val="16"/>
              </w:numPr>
              <w:rPr>
                <w:b/>
                <w:sz w:val="22"/>
                <w:szCs w:val="22"/>
              </w:rPr>
            </w:pPr>
            <w:r w:rsidRPr="000F356A">
              <w:rPr>
                <w:b/>
                <w:sz w:val="22"/>
                <w:szCs w:val="22"/>
              </w:rPr>
              <w:t>Az önkormányzati rendeletben rögzített adómentesség, adókedvezmény igénybevétele:</w:t>
            </w:r>
          </w:p>
          <w:p w14:paraId="512E8AE8" w14:textId="77777777" w:rsidR="00EC3F77" w:rsidRPr="000F356A" w:rsidRDefault="00EC3F77" w:rsidP="003F7AE2">
            <w:pPr>
              <w:ind w:left="1080"/>
              <w:contextualSpacing/>
              <w:rPr>
                <w:sz w:val="22"/>
                <w:szCs w:val="22"/>
              </w:rPr>
            </w:pPr>
          </w:p>
        </w:tc>
      </w:tr>
      <w:tr w:rsidR="00EC3F77" w:rsidRPr="000F356A" w14:paraId="4FEE8593" w14:textId="77777777" w:rsidTr="003F7AE2">
        <w:trPr>
          <w:trHeight w:val="2651"/>
        </w:trPr>
        <w:tc>
          <w:tcPr>
            <w:tcW w:w="9747" w:type="dxa"/>
          </w:tcPr>
          <w:p w14:paraId="1D94478C" w14:textId="77777777" w:rsidR="00EC3F77" w:rsidRPr="000F356A" w:rsidRDefault="00EC3F77" w:rsidP="003F7AE2">
            <w:pPr>
              <w:rPr>
                <w:sz w:val="22"/>
                <w:szCs w:val="22"/>
              </w:rPr>
            </w:pPr>
          </w:p>
          <w:p w14:paraId="5C898134" w14:textId="77777777" w:rsidR="00EC3F77" w:rsidRPr="000F356A" w:rsidRDefault="00EC3F77" w:rsidP="00EC3F77">
            <w:pPr>
              <w:numPr>
                <w:ilvl w:val="0"/>
                <w:numId w:val="9"/>
              </w:numPr>
              <w:contextualSpacing/>
              <w:rPr>
                <w:sz w:val="22"/>
                <w:szCs w:val="22"/>
              </w:rPr>
            </w:pPr>
            <w:r w:rsidRPr="000F356A">
              <w:rPr>
                <w:sz w:val="22"/>
                <w:szCs w:val="22"/>
              </w:rPr>
              <w:t>Önkormányzati rendeleti adóalap-mentesség ____________________________________jogcímen mentes terület nagysága: ________________ m</w:t>
            </w:r>
            <w:r w:rsidRPr="000F356A">
              <w:rPr>
                <w:sz w:val="22"/>
                <w:szCs w:val="22"/>
                <w:vertAlign w:val="superscript"/>
              </w:rPr>
              <w:t>2</w:t>
            </w:r>
            <w:r w:rsidRPr="000F356A">
              <w:rPr>
                <w:sz w:val="22"/>
                <w:szCs w:val="22"/>
              </w:rPr>
              <w:t xml:space="preserve">. </w:t>
            </w:r>
            <w:r w:rsidRPr="000F356A">
              <w:rPr>
                <w:i/>
                <w:sz w:val="22"/>
                <w:szCs w:val="22"/>
              </w:rPr>
              <w:t>(Csak alapterület szerinti adóztatás esetén kell kitölteni!)</w:t>
            </w:r>
          </w:p>
          <w:p w14:paraId="222E87D7" w14:textId="77777777" w:rsidR="00EC3F77" w:rsidRPr="000F356A" w:rsidRDefault="00EC3F77" w:rsidP="003F7AE2">
            <w:pPr>
              <w:ind w:left="720"/>
              <w:contextualSpacing/>
              <w:rPr>
                <w:sz w:val="22"/>
                <w:szCs w:val="22"/>
              </w:rPr>
            </w:pPr>
          </w:p>
          <w:p w14:paraId="0F109DBA" w14:textId="6E1A78F0" w:rsidR="00EC3F77" w:rsidRPr="000F356A" w:rsidRDefault="00EC3F77" w:rsidP="003F7AE2">
            <w:pPr>
              <w:numPr>
                <w:ilvl w:val="0"/>
                <w:numId w:val="9"/>
              </w:numPr>
              <w:contextualSpacing/>
              <w:rPr>
                <w:sz w:val="22"/>
                <w:szCs w:val="22"/>
              </w:rPr>
            </w:pPr>
            <w:r w:rsidRPr="000F356A">
              <w:rPr>
                <w:sz w:val="22"/>
                <w:szCs w:val="22"/>
              </w:rPr>
              <w:t>Önkormányzati rendeleti adóalap-mentesség ____________________________________jogcímen mentes alapterület ________________ m</w:t>
            </w:r>
            <w:r w:rsidRPr="000F356A">
              <w:rPr>
                <w:sz w:val="22"/>
                <w:szCs w:val="22"/>
                <w:vertAlign w:val="superscript"/>
              </w:rPr>
              <w:t>2</w:t>
            </w:r>
            <w:r w:rsidRPr="000F356A">
              <w:rPr>
                <w:sz w:val="22"/>
                <w:szCs w:val="22"/>
              </w:rPr>
              <w:t xml:space="preserve"> </w:t>
            </w:r>
          </w:p>
          <w:p w14:paraId="0678A4AE" w14:textId="7B6158CE" w:rsidR="00F42EE0" w:rsidRPr="000F356A" w:rsidRDefault="00EC3F77" w:rsidP="00EC3F77">
            <w:pPr>
              <w:numPr>
                <w:ilvl w:val="0"/>
                <w:numId w:val="9"/>
              </w:numPr>
              <w:contextualSpacing/>
              <w:rPr>
                <w:sz w:val="22"/>
                <w:szCs w:val="22"/>
              </w:rPr>
            </w:pPr>
            <w:r w:rsidRPr="000F356A">
              <w:rPr>
                <w:sz w:val="22"/>
                <w:szCs w:val="22"/>
              </w:rPr>
              <w:t xml:space="preserve">Önkormányzati rendeleti </w:t>
            </w:r>
            <w:r w:rsidR="00513442" w:rsidRPr="000F356A">
              <w:rPr>
                <w:sz w:val="22"/>
                <w:szCs w:val="22"/>
              </w:rPr>
              <w:t xml:space="preserve">adómentesség és </w:t>
            </w:r>
            <w:r w:rsidRPr="000F356A">
              <w:rPr>
                <w:sz w:val="22"/>
                <w:szCs w:val="22"/>
              </w:rPr>
              <w:t xml:space="preserve">adókedvezmény </w:t>
            </w:r>
          </w:p>
          <w:p w14:paraId="44F88E8A" w14:textId="1EE00B3D" w:rsidR="00F42EE0" w:rsidRPr="000F356A" w:rsidRDefault="00F42EE0" w:rsidP="00513442">
            <w:pPr>
              <w:pStyle w:val="Szvegtrzs"/>
              <w:spacing w:after="0" w:line="240" w:lineRule="auto"/>
              <w:jc w:val="both"/>
              <w:rPr>
                <w:sz w:val="22"/>
                <w:szCs w:val="22"/>
              </w:rPr>
            </w:pPr>
            <w:r w:rsidRPr="000F356A">
              <w:rPr>
                <w:sz w:val="22"/>
                <w:szCs w:val="22"/>
              </w:rPr>
              <w:t xml:space="preserve">□ </w:t>
            </w:r>
            <w:r w:rsidR="00513442" w:rsidRPr="000F356A">
              <w:rPr>
                <w:sz w:val="22"/>
                <w:szCs w:val="22"/>
              </w:rPr>
              <w:t>olyan telek adómentes, amelyen – azonos helyrajzi számon – lakás vagy egyéb nem lakás céljára szolgáló épület található.</w:t>
            </w:r>
          </w:p>
          <w:p w14:paraId="0968A347" w14:textId="7CB9C456" w:rsidR="00513442" w:rsidRPr="000F356A" w:rsidRDefault="00F42EE0" w:rsidP="00513442">
            <w:pPr>
              <w:pStyle w:val="Szvegtrzs"/>
              <w:jc w:val="both"/>
              <w:rPr>
                <w:sz w:val="22"/>
                <w:szCs w:val="22"/>
              </w:rPr>
            </w:pPr>
            <w:r w:rsidRPr="000F356A">
              <w:rPr>
                <w:sz w:val="22"/>
                <w:szCs w:val="22"/>
              </w:rPr>
              <w:t xml:space="preserve">□ </w:t>
            </w:r>
            <w:r w:rsidR="00513442" w:rsidRPr="000F356A">
              <w:rPr>
                <w:sz w:val="22"/>
                <w:szCs w:val="22"/>
              </w:rPr>
              <w:t>40 %-os adókedvezményben részesül azon adózó, aki érvényes építési engedély és igazolt kivitelezési igazolás alapján a 40%-os készültségi fokot elérte (teherhordó szerkezet, válaszfalak, tetőszerkezet és tető héjazat elkészült).</w:t>
            </w:r>
          </w:p>
          <w:p w14:paraId="393C0DE9" w14:textId="0E4C9D2F" w:rsidR="00EC3F77" w:rsidRPr="000F356A" w:rsidRDefault="00EC3F77" w:rsidP="003F7AE2">
            <w:pPr>
              <w:ind w:left="1080"/>
              <w:contextualSpacing/>
              <w:rPr>
                <w:sz w:val="22"/>
                <w:szCs w:val="22"/>
              </w:rPr>
            </w:pPr>
          </w:p>
        </w:tc>
      </w:tr>
    </w:tbl>
    <w:p w14:paraId="477D351A" w14:textId="77777777" w:rsidR="00EC3F77" w:rsidRPr="000F356A" w:rsidRDefault="00EC3F77" w:rsidP="00EC3F77">
      <w:pPr>
        <w:spacing w:line="276" w:lineRule="auto"/>
        <w:rPr>
          <w:sz w:val="22"/>
          <w:szCs w:val="22"/>
          <w:lang w:eastAsia="en-US"/>
        </w:rPr>
      </w:pPr>
    </w:p>
    <w:tbl>
      <w:tblPr>
        <w:tblStyle w:val="Rcsostblzat2"/>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EC3F77" w:rsidRPr="000F356A" w14:paraId="7625D609" w14:textId="77777777" w:rsidTr="003F7AE2">
        <w:trPr>
          <w:trHeight w:val="990"/>
        </w:trPr>
        <w:tc>
          <w:tcPr>
            <w:tcW w:w="9781" w:type="dxa"/>
            <w:gridSpan w:val="6"/>
          </w:tcPr>
          <w:p w14:paraId="296B00A9" w14:textId="77777777" w:rsidR="00EC3F77" w:rsidRPr="000F356A" w:rsidRDefault="00EC3F77" w:rsidP="003F7AE2">
            <w:pPr>
              <w:ind w:left="1080"/>
              <w:contextualSpacing/>
              <w:rPr>
                <w:b/>
                <w:sz w:val="22"/>
                <w:szCs w:val="22"/>
              </w:rPr>
            </w:pPr>
          </w:p>
          <w:p w14:paraId="580A251E" w14:textId="3EA288BE" w:rsidR="00FF6BBD" w:rsidRPr="00FF6BBD" w:rsidRDefault="00EC3F77" w:rsidP="00C403E8">
            <w:pPr>
              <w:pStyle w:val="Listaszerbekezds"/>
              <w:numPr>
                <w:ilvl w:val="0"/>
                <w:numId w:val="16"/>
              </w:numPr>
              <w:jc w:val="both"/>
              <w:rPr>
                <w:b/>
                <w:sz w:val="22"/>
                <w:szCs w:val="22"/>
              </w:rPr>
            </w:pPr>
            <w:r w:rsidRPr="000F356A">
              <w:rPr>
                <w:b/>
                <w:sz w:val="22"/>
                <w:szCs w:val="22"/>
              </w:rPr>
              <w:t>Felelősségem tudatában kijelentem, hogy az adatbejelentésben szereplő adatok a valóságnak megfelelnek</w:t>
            </w:r>
            <w:r w:rsidR="00FF6BBD">
              <w:rPr>
                <w:b/>
                <w:sz w:val="22"/>
                <w:szCs w:val="22"/>
              </w:rPr>
              <w:t>.</w:t>
            </w:r>
            <w:r w:rsidR="00C403E8" w:rsidRPr="00FF6BBD">
              <w:rPr>
                <w:sz w:val="22"/>
                <w:szCs w:val="22"/>
                <w:lang w:val="en-US"/>
              </w:rPr>
              <w:t xml:space="preserve"> </w:t>
            </w:r>
          </w:p>
          <w:p w14:paraId="24E4BCA5" w14:textId="3960A876" w:rsidR="00EC3F77" w:rsidRPr="00FF6BBD" w:rsidRDefault="00C403E8" w:rsidP="00FF6BBD">
            <w:pPr>
              <w:jc w:val="both"/>
              <w:rPr>
                <w:b/>
                <w:sz w:val="22"/>
                <w:szCs w:val="22"/>
              </w:rPr>
            </w:pPr>
            <w:proofErr w:type="spellStart"/>
            <w:r w:rsidRPr="00FF6BBD">
              <w:rPr>
                <w:sz w:val="22"/>
                <w:szCs w:val="22"/>
                <w:lang w:val="en-US"/>
              </w:rPr>
              <w:t>Információs</w:t>
            </w:r>
            <w:proofErr w:type="spellEnd"/>
            <w:r w:rsidRPr="00FF6BBD">
              <w:rPr>
                <w:sz w:val="22"/>
                <w:szCs w:val="22"/>
                <w:lang w:val="en-US"/>
              </w:rPr>
              <w:t xml:space="preserve"> </w:t>
            </w:r>
            <w:proofErr w:type="spellStart"/>
            <w:r w:rsidRPr="00FF6BBD">
              <w:rPr>
                <w:sz w:val="22"/>
                <w:szCs w:val="22"/>
                <w:lang w:val="en-US"/>
              </w:rPr>
              <w:t>önrendelkezési</w:t>
            </w:r>
            <w:proofErr w:type="spellEnd"/>
            <w:r w:rsidRPr="00FF6BBD">
              <w:rPr>
                <w:sz w:val="22"/>
                <w:szCs w:val="22"/>
                <w:lang w:val="en-US"/>
              </w:rPr>
              <w:t xml:space="preserve"> </w:t>
            </w:r>
            <w:proofErr w:type="spellStart"/>
            <w:r w:rsidRPr="00FF6BBD">
              <w:rPr>
                <w:sz w:val="22"/>
                <w:szCs w:val="22"/>
                <w:lang w:val="en-US"/>
              </w:rPr>
              <w:t>jogról</w:t>
            </w:r>
            <w:proofErr w:type="spellEnd"/>
            <w:r w:rsidRPr="00FF6BBD">
              <w:rPr>
                <w:sz w:val="22"/>
                <w:szCs w:val="22"/>
                <w:lang w:val="en-US"/>
              </w:rPr>
              <w:t xml:space="preserve"> </w:t>
            </w:r>
            <w:proofErr w:type="spellStart"/>
            <w:r w:rsidRPr="00FF6BBD">
              <w:rPr>
                <w:sz w:val="22"/>
                <w:szCs w:val="22"/>
                <w:lang w:val="en-US"/>
              </w:rPr>
              <w:t>és</w:t>
            </w:r>
            <w:proofErr w:type="spellEnd"/>
            <w:r w:rsidRPr="00FF6BBD">
              <w:rPr>
                <w:sz w:val="22"/>
                <w:szCs w:val="22"/>
                <w:lang w:val="en-US"/>
              </w:rPr>
              <w:t xml:space="preserve"> </w:t>
            </w:r>
            <w:proofErr w:type="spellStart"/>
            <w:r w:rsidRPr="00FF6BBD">
              <w:rPr>
                <w:sz w:val="22"/>
                <w:szCs w:val="22"/>
                <w:lang w:val="en-US"/>
              </w:rPr>
              <w:t>az</w:t>
            </w:r>
            <w:proofErr w:type="spellEnd"/>
            <w:r w:rsidRPr="00FF6BBD">
              <w:rPr>
                <w:sz w:val="22"/>
                <w:szCs w:val="22"/>
                <w:lang w:val="en-US"/>
              </w:rPr>
              <w:t xml:space="preserve"> </w:t>
            </w:r>
            <w:proofErr w:type="spellStart"/>
            <w:r w:rsidRPr="00FF6BBD">
              <w:rPr>
                <w:sz w:val="22"/>
                <w:szCs w:val="22"/>
                <w:lang w:val="en-US"/>
              </w:rPr>
              <w:t>információsszabadságról</w:t>
            </w:r>
            <w:proofErr w:type="spellEnd"/>
            <w:r w:rsidRPr="00FF6BBD">
              <w:rPr>
                <w:sz w:val="22"/>
                <w:szCs w:val="22"/>
                <w:lang w:val="en-US"/>
              </w:rPr>
              <w:t xml:space="preserve"> </w:t>
            </w:r>
            <w:proofErr w:type="spellStart"/>
            <w:r w:rsidRPr="00FF6BBD">
              <w:rPr>
                <w:sz w:val="22"/>
                <w:szCs w:val="22"/>
                <w:lang w:val="en-US"/>
              </w:rPr>
              <w:t>szóló</w:t>
            </w:r>
            <w:proofErr w:type="spellEnd"/>
            <w:r w:rsidRPr="00FF6BBD">
              <w:rPr>
                <w:sz w:val="22"/>
                <w:szCs w:val="22"/>
                <w:lang w:val="en-US"/>
              </w:rPr>
              <w:t xml:space="preserve"> 2011.évi CXII.</w:t>
            </w:r>
            <w:r w:rsidR="00FF6BBD">
              <w:rPr>
                <w:sz w:val="22"/>
                <w:szCs w:val="22"/>
                <w:lang w:val="en-US"/>
              </w:rPr>
              <w:t xml:space="preserve"> </w:t>
            </w:r>
            <w:proofErr w:type="spellStart"/>
            <w:r w:rsidR="00FF6BBD">
              <w:rPr>
                <w:sz w:val="22"/>
                <w:szCs w:val="22"/>
                <w:lang w:val="en-US"/>
              </w:rPr>
              <w:t>törvény</w:t>
            </w:r>
            <w:proofErr w:type="spellEnd"/>
            <w:r w:rsidR="00F073FC">
              <w:rPr>
                <w:sz w:val="22"/>
                <w:szCs w:val="22"/>
                <w:lang w:val="en-US"/>
              </w:rPr>
              <w:t>,</w:t>
            </w:r>
            <w:r w:rsidRPr="00FF6BBD">
              <w:rPr>
                <w:sz w:val="22"/>
                <w:szCs w:val="22"/>
                <w:lang w:val="en-US"/>
              </w:rPr>
              <w:t xml:space="preserve"> </w:t>
            </w:r>
            <w:proofErr w:type="spellStart"/>
            <w:r w:rsidR="00FF6BBD">
              <w:rPr>
                <w:sz w:val="22"/>
                <w:szCs w:val="22"/>
                <w:lang w:val="en-US"/>
              </w:rPr>
              <w:t>valamint</w:t>
            </w:r>
            <w:proofErr w:type="spellEnd"/>
            <w:r w:rsidR="00FF6BBD">
              <w:rPr>
                <w:sz w:val="22"/>
                <w:szCs w:val="22"/>
                <w:lang w:val="en-US"/>
              </w:rPr>
              <w:t xml:space="preserve"> </w:t>
            </w:r>
            <w:proofErr w:type="spellStart"/>
            <w:r w:rsidR="00FF6BBD">
              <w:rPr>
                <w:sz w:val="22"/>
                <w:szCs w:val="22"/>
                <w:lang w:val="en-US"/>
              </w:rPr>
              <w:t>az</w:t>
            </w:r>
            <w:proofErr w:type="spellEnd"/>
            <w:r w:rsidRPr="00FF6BBD">
              <w:rPr>
                <w:sz w:val="22"/>
                <w:szCs w:val="22"/>
                <w:lang w:val="en-US"/>
              </w:rPr>
              <w:t xml:space="preserve"> </w:t>
            </w:r>
            <w:proofErr w:type="spellStart"/>
            <w:r w:rsidRPr="00FF6BBD">
              <w:rPr>
                <w:sz w:val="22"/>
                <w:szCs w:val="22"/>
                <w:lang w:val="en-US"/>
              </w:rPr>
              <w:t>Európai</w:t>
            </w:r>
            <w:proofErr w:type="spellEnd"/>
            <w:r w:rsidRPr="00FF6BBD">
              <w:rPr>
                <w:sz w:val="22"/>
                <w:szCs w:val="22"/>
                <w:lang w:val="en-US"/>
              </w:rPr>
              <w:t xml:space="preserve"> </w:t>
            </w:r>
            <w:proofErr w:type="spellStart"/>
            <w:r w:rsidRPr="00FF6BBD">
              <w:rPr>
                <w:sz w:val="22"/>
                <w:szCs w:val="22"/>
                <w:lang w:val="en-US"/>
              </w:rPr>
              <w:t>Parlament</w:t>
            </w:r>
            <w:proofErr w:type="spellEnd"/>
            <w:r w:rsidRPr="00FF6BBD">
              <w:rPr>
                <w:sz w:val="22"/>
                <w:szCs w:val="22"/>
                <w:lang w:val="en-US"/>
              </w:rPr>
              <w:t xml:space="preserve"> </w:t>
            </w:r>
            <w:proofErr w:type="spellStart"/>
            <w:r w:rsidRPr="00FF6BBD">
              <w:rPr>
                <w:sz w:val="22"/>
                <w:szCs w:val="22"/>
                <w:lang w:val="en-US"/>
              </w:rPr>
              <w:t>és</w:t>
            </w:r>
            <w:proofErr w:type="spellEnd"/>
            <w:r w:rsidRPr="00FF6BBD">
              <w:rPr>
                <w:sz w:val="22"/>
                <w:szCs w:val="22"/>
                <w:lang w:val="en-US"/>
              </w:rPr>
              <w:t xml:space="preserve"> a Tanács (EU) 2016/679 </w:t>
            </w:r>
            <w:proofErr w:type="spellStart"/>
            <w:r w:rsidRPr="00FF6BBD">
              <w:rPr>
                <w:sz w:val="22"/>
                <w:szCs w:val="22"/>
                <w:lang w:val="en-US"/>
              </w:rPr>
              <w:t>rendelete</w:t>
            </w:r>
            <w:proofErr w:type="spellEnd"/>
            <w:r w:rsidRPr="00FF6BBD">
              <w:rPr>
                <w:sz w:val="22"/>
                <w:szCs w:val="22"/>
                <w:lang w:val="en-US"/>
              </w:rPr>
              <w:t xml:space="preserve"> </w:t>
            </w:r>
            <w:r w:rsidR="00501D2C">
              <w:rPr>
                <w:sz w:val="22"/>
                <w:szCs w:val="22"/>
                <w:lang w:val="en-US"/>
              </w:rPr>
              <w:t xml:space="preserve">(GDPR) </w:t>
            </w:r>
            <w:proofErr w:type="spellStart"/>
            <w:r w:rsidRPr="00FF6BBD">
              <w:rPr>
                <w:sz w:val="22"/>
                <w:szCs w:val="22"/>
                <w:lang w:val="en-US"/>
              </w:rPr>
              <w:t>alapján</w:t>
            </w:r>
            <w:proofErr w:type="spellEnd"/>
            <w:r w:rsidRPr="00FF6BBD">
              <w:rPr>
                <w:sz w:val="22"/>
                <w:szCs w:val="22"/>
                <w:lang w:val="en-US"/>
              </w:rPr>
              <w:t xml:space="preserve"> </w:t>
            </w:r>
            <w:proofErr w:type="spellStart"/>
            <w:r w:rsidRPr="00FF6BBD">
              <w:rPr>
                <w:sz w:val="22"/>
                <w:szCs w:val="22"/>
                <w:lang w:val="en-US"/>
              </w:rPr>
              <w:t>nyilatkozom</w:t>
            </w:r>
            <w:proofErr w:type="spellEnd"/>
            <w:r w:rsidRPr="00FF6BBD">
              <w:rPr>
                <w:sz w:val="22"/>
                <w:szCs w:val="22"/>
                <w:lang w:val="en-US"/>
              </w:rPr>
              <w:t xml:space="preserve">, </w:t>
            </w:r>
            <w:proofErr w:type="spellStart"/>
            <w:r w:rsidRPr="00FF6BBD">
              <w:rPr>
                <w:sz w:val="22"/>
                <w:szCs w:val="22"/>
                <w:lang w:val="en-US"/>
              </w:rPr>
              <w:t>hogy</w:t>
            </w:r>
            <w:proofErr w:type="spellEnd"/>
            <w:r w:rsidRPr="00FF6BBD">
              <w:rPr>
                <w:sz w:val="22"/>
                <w:szCs w:val="22"/>
                <w:lang w:val="en-US"/>
              </w:rPr>
              <w:t xml:space="preserve"> </w:t>
            </w:r>
            <w:proofErr w:type="spellStart"/>
            <w:r w:rsidRPr="00FF6BBD">
              <w:rPr>
                <w:sz w:val="22"/>
                <w:szCs w:val="22"/>
                <w:lang w:val="en-US"/>
              </w:rPr>
              <w:t>hozzájárulásomat</w:t>
            </w:r>
            <w:proofErr w:type="spellEnd"/>
            <w:r w:rsidRPr="00FF6BBD">
              <w:rPr>
                <w:sz w:val="22"/>
                <w:szCs w:val="22"/>
                <w:lang w:val="en-US"/>
              </w:rPr>
              <w:t xml:space="preserve"> </w:t>
            </w:r>
            <w:proofErr w:type="spellStart"/>
            <w:r w:rsidRPr="00FF6BBD">
              <w:rPr>
                <w:sz w:val="22"/>
                <w:szCs w:val="22"/>
                <w:lang w:val="en-US"/>
              </w:rPr>
              <w:t>adom</w:t>
            </w:r>
            <w:proofErr w:type="spellEnd"/>
            <w:r w:rsidRPr="00FF6BBD">
              <w:rPr>
                <w:sz w:val="22"/>
                <w:szCs w:val="22"/>
                <w:lang w:val="en-US"/>
              </w:rPr>
              <w:t xml:space="preserve"> a </w:t>
            </w:r>
            <w:proofErr w:type="spellStart"/>
            <w:r w:rsidRPr="00FF6BBD">
              <w:rPr>
                <w:sz w:val="22"/>
                <w:szCs w:val="22"/>
                <w:lang w:val="en-US"/>
              </w:rPr>
              <w:t>személyes</w:t>
            </w:r>
            <w:proofErr w:type="spellEnd"/>
            <w:r w:rsidRPr="00FF6BBD">
              <w:rPr>
                <w:sz w:val="22"/>
                <w:szCs w:val="22"/>
                <w:lang w:val="en-US"/>
              </w:rPr>
              <w:t xml:space="preserve"> </w:t>
            </w:r>
            <w:proofErr w:type="spellStart"/>
            <w:r w:rsidRPr="00FF6BBD">
              <w:rPr>
                <w:sz w:val="22"/>
                <w:szCs w:val="22"/>
                <w:lang w:val="en-US"/>
              </w:rPr>
              <w:t>adataim</w:t>
            </w:r>
            <w:proofErr w:type="spellEnd"/>
            <w:r w:rsidRPr="00FF6BBD">
              <w:rPr>
                <w:sz w:val="22"/>
                <w:szCs w:val="22"/>
                <w:lang w:val="en-US"/>
              </w:rPr>
              <w:t xml:space="preserve"> </w:t>
            </w:r>
            <w:proofErr w:type="spellStart"/>
            <w:r w:rsidRPr="00FF6BBD">
              <w:rPr>
                <w:sz w:val="22"/>
                <w:szCs w:val="22"/>
                <w:lang w:val="en-US"/>
              </w:rPr>
              <w:t>kezeléséhez</w:t>
            </w:r>
            <w:proofErr w:type="spellEnd"/>
            <w:r w:rsidRPr="00FF6BBD">
              <w:rPr>
                <w:sz w:val="22"/>
                <w:szCs w:val="22"/>
                <w:lang w:val="en-US"/>
              </w:rPr>
              <w:t>.</w:t>
            </w:r>
          </w:p>
        </w:tc>
      </w:tr>
      <w:tr w:rsidR="00EC3F77" w:rsidRPr="000F356A" w14:paraId="27E6EF24" w14:textId="77777777" w:rsidTr="003F7AE2">
        <w:trPr>
          <w:trHeight w:val="1062"/>
        </w:trPr>
        <w:tc>
          <w:tcPr>
            <w:tcW w:w="2977" w:type="dxa"/>
            <w:vAlign w:val="center"/>
          </w:tcPr>
          <w:p w14:paraId="24911E24" w14:textId="77777777" w:rsidR="00EC3F77" w:rsidRPr="000F356A" w:rsidRDefault="00EC3F77" w:rsidP="003F7AE2">
            <w:pPr>
              <w:jc w:val="center"/>
              <w:rPr>
                <w:b/>
                <w:sz w:val="22"/>
                <w:szCs w:val="22"/>
              </w:rPr>
            </w:pPr>
            <w:r w:rsidRPr="000F356A">
              <w:rPr>
                <w:sz w:val="22"/>
                <w:szCs w:val="22"/>
              </w:rPr>
              <w:t>_____________________</w:t>
            </w:r>
          </w:p>
          <w:p w14:paraId="6E3E231E" w14:textId="77777777" w:rsidR="00EC3F77" w:rsidRPr="000F356A" w:rsidRDefault="00EC3F77" w:rsidP="003F7AE2">
            <w:pPr>
              <w:jc w:val="center"/>
              <w:rPr>
                <w:b/>
                <w:sz w:val="22"/>
                <w:szCs w:val="22"/>
              </w:rPr>
            </w:pPr>
            <w:r w:rsidRPr="000F356A">
              <w:rPr>
                <w:sz w:val="22"/>
                <w:szCs w:val="22"/>
              </w:rPr>
              <w:t>helység</w:t>
            </w:r>
          </w:p>
        </w:tc>
        <w:tc>
          <w:tcPr>
            <w:tcW w:w="1418" w:type="dxa"/>
            <w:vAlign w:val="center"/>
          </w:tcPr>
          <w:p w14:paraId="60D62025" w14:textId="77777777" w:rsidR="00EC3F77" w:rsidRPr="000F356A" w:rsidRDefault="00EC3F77" w:rsidP="003F7AE2">
            <w:pPr>
              <w:jc w:val="center"/>
              <w:rPr>
                <w:b/>
                <w:sz w:val="22"/>
                <w:szCs w:val="22"/>
              </w:rPr>
            </w:pPr>
          </w:p>
          <w:p w14:paraId="119C1B2A" w14:textId="77777777" w:rsidR="00EC3F77" w:rsidRPr="000F356A" w:rsidRDefault="00EC3F77" w:rsidP="003F7AE2">
            <w:pPr>
              <w:jc w:val="center"/>
              <w:rPr>
                <w:rFonts w:eastAsia="Calibri"/>
                <w:sz w:val="22"/>
                <w:szCs w:val="22"/>
              </w:rPr>
            </w:pPr>
            <w:r w:rsidRPr="000F356A">
              <w:rPr>
                <w:rFonts w:eastAsia="Calibri"/>
                <w:sz w:val="22"/>
                <w:szCs w:val="22"/>
              </w:rPr>
              <w:t>□□□□</w:t>
            </w:r>
          </w:p>
          <w:p w14:paraId="2CCAC711" w14:textId="77777777" w:rsidR="00EC3F77" w:rsidRPr="000F356A" w:rsidRDefault="00EC3F77" w:rsidP="003F7AE2">
            <w:pPr>
              <w:jc w:val="center"/>
              <w:rPr>
                <w:sz w:val="22"/>
                <w:szCs w:val="22"/>
              </w:rPr>
            </w:pPr>
            <w:r w:rsidRPr="000F356A">
              <w:rPr>
                <w:sz w:val="22"/>
                <w:szCs w:val="22"/>
              </w:rPr>
              <w:t>év</w:t>
            </w:r>
          </w:p>
        </w:tc>
        <w:tc>
          <w:tcPr>
            <w:tcW w:w="850" w:type="dxa"/>
            <w:gridSpan w:val="2"/>
            <w:vAlign w:val="center"/>
          </w:tcPr>
          <w:p w14:paraId="7A43A27A" w14:textId="77777777" w:rsidR="00EC3F77" w:rsidRPr="000F356A" w:rsidRDefault="00EC3F77" w:rsidP="003F7AE2">
            <w:pPr>
              <w:jc w:val="center"/>
              <w:rPr>
                <w:b/>
                <w:sz w:val="22"/>
                <w:szCs w:val="22"/>
              </w:rPr>
            </w:pPr>
          </w:p>
          <w:p w14:paraId="0FBD1138" w14:textId="77777777" w:rsidR="00EC3F77" w:rsidRPr="000F356A" w:rsidRDefault="00EC3F77" w:rsidP="003F7AE2">
            <w:pPr>
              <w:jc w:val="center"/>
              <w:rPr>
                <w:rFonts w:eastAsia="Calibri"/>
                <w:sz w:val="22"/>
                <w:szCs w:val="22"/>
              </w:rPr>
            </w:pPr>
            <w:r w:rsidRPr="000F356A">
              <w:rPr>
                <w:rFonts w:eastAsia="Calibri"/>
                <w:sz w:val="22"/>
                <w:szCs w:val="22"/>
              </w:rPr>
              <w:t>□□</w:t>
            </w:r>
          </w:p>
          <w:p w14:paraId="634A3E39" w14:textId="77777777" w:rsidR="00EC3F77" w:rsidRPr="000F356A" w:rsidRDefault="00EC3F77" w:rsidP="003F7AE2">
            <w:pPr>
              <w:jc w:val="center"/>
              <w:rPr>
                <w:sz w:val="22"/>
                <w:szCs w:val="22"/>
              </w:rPr>
            </w:pPr>
            <w:r w:rsidRPr="000F356A">
              <w:rPr>
                <w:sz w:val="22"/>
                <w:szCs w:val="22"/>
              </w:rPr>
              <w:t>hó</w:t>
            </w:r>
          </w:p>
        </w:tc>
        <w:tc>
          <w:tcPr>
            <w:tcW w:w="851" w:type="dxa"/>
            <w:vAlign w:val="center"/>
          </w:tcPr>
          <w:p w14:paraId="32420958" w14:textId="77777777" w:rsidR="00EC3F77" w:rsidRPr="000F356A" w:rsidRDefault="00EC3F77" w:rsidP="003F7AE2">
            <w:pPr>
              <w:jc w:val="center"/>
              <w:rPr>
                <w:b/>
                <w:sz w:val="22"/>
                <w:szCs w:val="22"/>
              </w:rPr>
            </w:pPr>
          </w:p>
          <w:p w14:paraId="2A6D3961" w14:textId="77777777" w:rsidR="00EC3F77" w:rsidRPr="000F356A" w:rsidRDefault="00EC3F77" w:rsidP="003F7AE2">
            <w:pPr>
              <w:jc w:val="center"/>
              <w:rPr>
                <w:rFonts w:eastAsia="Calibri"/>
                <w:sz w:val="22"/>
                <w:szCs w:val="22"/>
              </w:rPr>
            </w:pPr>
            <w:r w:rsidRPr="000F356A">
              <w:rPr>
                <w:rFonts w:eastAsia="Calibri"/>
                <w:sz w:val="22"/>
                <w:szCs w:val="22"/>
              </w:rPr>
              <w:t>□□</w:t>
            </w:r>
          </w:p>
          <w:p w14:paraId="3B3F11DC" w14:textId="77777777" w:rsidR="00EC3F77" w:rsidRPr="000F356A" w:rsidRDefault="00EC3F77" w:rsidP="003F7AE2">
            <w:pPr>
              <w:jc w:val="center"/>
              <w:rPr>
                <w:sz w:val="22"/>
                <w:szCs w:val="22"/>
              </w:rPr>
            </w:pPr>
            <w:r w:rsidRPr="000F356A">
              <w:rPr>
                <w:sz w:val="22"/>
                <w:szCs w:val="22"/>
              </w:rPr>
              <w:t>nap</w:t>
            </w:r>
          </w:p>
        </w:tc>
        <w:tc>
          <w:tcPr>
            <w:tcW w:w="3685" w:type="dxa"/>
            <w:vAlign w:val="center"/>
          </w:tcPr>
          <w:p w14:paraId="7D9CF3AB" w14:textId="77777777" w:rsidR="00EC3F77" w:rsidRPr="00D45368" w:rsidRDefault="00EC3F77" w:rsidP="003F7AE2">
            <w:pPr>
              <w:contextualSpacing/>
              <w:jc w:val="center"/>
            </w:pPr>
          </w:p>
          <w:p w14:paraId="093CE3A8" w14:textId="77777777" w:rsidR="00EC3F77" w:rsidRPr="00D45368" w:rsidRDefault="00EC3F77" w:rsidP="003F7AE2">
            <w:pPr>
              <w:contextualSpacing/>
              <w:jc w:val="center"/>
              <w:rPr>
                <w:b/>
                <w:bCs/>
              </w:rPr>
            </w:pPr>
            <w:r w:rsidRPr="00D45368">
              <w:rPr>
                <w:b/>
                <w:bCs/>
              </w:rPr>
              <w:t>_________________________</w:t>
            </w:r>
          </w:p>
          <w:p w14:paraId="7FF6534F" w14:textId="77777777" w:rsidR="00EC3F77" w:rsidRPr="00D45368" w:rsidRDefault="00EC3F77" w:rsidP="003F7AE2">
            <w:pPr>
              <w:contextualSpacing/>
              <w:jc w:val="center"/>
              <w:rPr>
                <w:b/>
              </w:rPr>
            </w:pPr>
            <w:r w:rsidRPr="00D45368">
              <w:rPr>
                <w:b/>
                <w:bCs/>
              </w:rPr>
              <w:t>Az adatbejelentő vagy képviselője aláírása</w:t>
            </w:r>
          </w:p>
        </w:tc>
      </w:tr>
      <w:tr w:rsidR="00EC3F77" w:rsidRPr="000F356A" w14:paraId="49D4B586" w14:textId="77777777" w:rsidTr="003F7AE2">
        <w:trPr>
          <w:trHeight w:val="425"/>
        </w:trPr>
        <w:tc>
          <w:tcPr>
            <w:tcW w:w="9781" w:type="dxa"/>
            <w:gridSpan w:val="6"/>
            <w:vAlign w:val="center"/>
          </w:tcPr>
          <w:p w14:paraId="61711237" w14:textId="77777777" w:rsidR="00EC3F77" w:rsidRPr="000F356A" w:rsidRDefault="00EC3F77" w:rsidP="003F7AE2">
            <w:pPr>
              <w:contextualSpacing/>
              <w:rPr>
                <w:sz w:val="22"/>
                <w:szCs w:val="22"/>
                <w:lang w:val="en-US"/>
              </w:rPr>
            </w:pPr>
            <w:r w:rsidRPr="000F356A">
              <w:rPr>
                <w:rFonts w:eastAsia="Calibri"/>
                <w:sz w:val="22"/>
                <w:szCs w:val="22"/>
              </w:rPr>
              <w:t>Jelölje X-szel:</w:t>
            </w:r>
          </w:p>
        </w:tc>
      </w:tr>
      <w:tr w:rsidR="00EC3F77" w:rsidRPr="000F356A" w14:paraId="013CDA09" w14:textId="77777777" w:rsidTr="003F7AE2">
        <w:tc>
          <w:tcPr>
            <w:tcW w:w="4444" w:type="dxa"/>
            <w:gridSpan w:val="3"/>
            <w:vMerge w:val="restart"/>
          </w:tcPr>
          <w:p w14:paraId="0044C4F4" w14:textId="77777777" w:rsidR="00EC3F77" w:rsidRPr="000F356A" w:rsidRDefault="00EC3F77" w:rsidP="003F7AE2">
            <w:pPr>
              <w:rPr>
                <w:sz w:val="22"/>
                <w:szCs w:val="22"/>
                <w:lang w:val="en-US"/>
              </w:rPr>
            </w:pPr>
          </w:p>
        </w:tc>
        <w:tc>
          <w:tcPr>
            <w:tcW w:w="5337" w:type="dxa"/>
            <w:gridSpan w:val="3"/>
          </w:tcPr>
          <w:p w14:paraId="69446E00" w14:textId="77777777" w:rsidR="00EC3F77" w:rsidRPr="000F356A" w:rsidRDefault="00EC3F77" w:rsidP="003F7AE2">
            <w:pPr>
              <w:rPr>
                <w:sz w:val="22"/>
                <w:szCs w:val="22"/>
                <w:lang w:val="en-US"/>
              </w:rPr>
            </w:pPr>
            <w:r w:rsidRPr="000F356A">
              <w:rPr>
                <w:rFonts w:eastAsia="Calibri"/>
                <w:sz w:val="22"/>
                <w:szCs w:val="22"/>
              </w:rPr>
              <w:t xml:space="preserve">□ </w:t>
            </w:r>
            <w:r w:rsidRPr="000F356A">
              <w:rPr>
                <w:sz w:val="22"/>
                <w:szCs w:val="22"/>
              </w:rPr>
              <w:t>Az önkormányzati adóhatósághoz bejelentett, az adatbejelentés aláírására jogosult állandó meghatalmazott</w:t>
            </w:r>
          </w:p>
        </w:tc>
      </w:tr>
      <w:tr w:rsidR="00EC3F77" w:rsidRPr="000F356A" w14:paraId="364C54E3" w14:textId="77777777" w:rsidTr="003F7AE2">
        <w:tc>
          <w:tcPr>
            <w:tcW w:w="4444" w:type="dxa"/>
            <w:gridSpan w:val="3"/>
            <w:vMerge/>
          </w:tcPr>
          <w:p w14:paraId="16853994" w14:textId="77777777" w:rsidR="00EC3F77" w:rsidRPr="000F356A" w:rsidRDefault="00EC3F77" w:rsidP="003F7AE2">
            <w:pPr>
              <w:rPr>
                <w:sz w:val="22"/>
                <w:szCs w:val="22"/>
                <w:lang w:val="en-US"/>
              </w:rPr>
            </w:pPr>
          </w:p>
        </w:tc>
        <w:tc>
          <w:tcPr>
            <w:tcW w:w="5337" w:type="dxa"/>
            <w:gridSpan w:val="3"/>
          </w:tcPr>
          <w:p w14:paraId="0FFE9FFD" w14:textId="77777777" w:rsidR="00EC3F77" w:rsidRPr="000F356A" w:rsidRDefault="00EC3F77" w:rsidP="003F7AE2">
            <w:pPr>
              <w:rPr>
                <w:sz w:val="22"/>
                <w:szCs w:val="22"/>
                <w:lang w:val="en-US"/>
              </w:rPr>
            </w:pPr>
            <w:r w:rsidRPr="000F356A">
              <w:rPr>
                <w:rFonts w:eastAsia="Calibri"/>
                <w:sz w:val="22"/>
                <w:szCs w:val="22"/>
              </w:rPr>
              <w:t>□</w:t>
            </w:r>
            <w:r w:rsidRPr="000F356A">
              <w:rPr>
                <w:sz w:val="22"/>
                <w:szCs w:val="22"/>
              </w:rPr>
              <w:t xml:space="preserve"> Meghatalmazott (meghatalmazás csatolva)</w:t>
            </w:r>
          </w:p>
        </w:tc>
      </w:tr>
      <w:tr w:rsidR="00EC3F77" w:rsidRPr="000F356A" w14:paraId="6C50CE58" w14:textId="77777777" w:rsidTr="003F7AE2">
        <w:tc>
          <w:tcPr>
            <w:tcW w:w="4444" w:type="dxa"/>
            <w:gridSpan w:val="3"/>
            <w:vMerge/>
          </w:tcPr>
          <w:p w14:paraId="29614B7D" w14:textId="77777777" w:rsidR="00EC3F77" w:rsidRPr="000F356A" w:rsidRDefault="00EC3F77" w:rsidP="003F7AE2">
            <w:pPr>
              <w:rPr>
                <w:sz w:val="22"/>
                <w:szCs w:val="22"/>
                <w:lang w:val="en-US"/>
              </w:rPr>
            </w:pPr>
          </w:p>
        </w:tc>
        <w:tc>
          <w:tcPr>
            <w:tcW w:w="5337" w:type="dxa"/>
            <w:gridSpan w:val="3"/>
          </w:tcPr>
          <w:p w14:paraId="1499D36E" w14:textId="77777777" w:rsidR="00EC3F77" w:rsidRPr="000F356A" w:rsidRDefault="00EC3F77" w:rsidP="003F7AE2">
            <w:pPr>
              <w:rPr>
                <w:sz w:val="22"/>
                <w:szCs w:val="22"/>
                <w:lang w:val="en-US"/>
              </w:rPr>
            </w:pPr>
            <w:r w:rsidRPr="000F356A">
              <w:rPr>
                <w:rFonts w:eastAsia="Calibri"/>
                <w:sz w:val="22"/>
                <w:szCs w:val="22"/>
              </w:rPr>
              <w:t>□</w:t>
            </w:r>
            <w:r w:rsidRPr="000F356A">
              <w:rPr>
                <w:color w:val="000000"/>
                <w:sz w:val="22"/>
                <w:szCs w:val="22"/>
              </w:rPr>
              <w:t xml:space="preserve"> </w:t>
            </w:r>
            <w:r w:rsidRPr="000F356A">
              <w:rPr>
                <w:noProof/>
                <w:color w:val="000000"/>
                <w:sz w:val="22"/>
                <w:szCs w:val="22"/>
              </w:rPr>
              <w:t xml:space="preserve">Az önkormányzati </w:t>
            </w:r>
            <w:r w:rsidRPr="000F356A">
              <w:rPr>
                <w:color w:val="000000"/>
                <w:sz w:val="22"/>
                <w:szCs w:val="22"/>
              </w:rPr>
              <w:t>adóhatósághoz bejelentett pénzügyi képviselő</w:t>
            </w:r>
          </w:p>
        </w:tc>
      </w:tr>
    </w:tbl>
    <w:p w14:paraId="7308E653" w14:textId="77777777" w:rsidR="00EC3F77" w:rsidRPr="000F356A" w:rsidRDefault="00EC3F77" w:rsidP="00EC3F77">
      <w:pPr>
        <w:spacing w:line="276" w:lineRule="auto"/>
        <w:jc w:val="right"/>
        <w:rPr>
          <w:sz w:val="22"/>
          <w:szCs w:val="22"/>
          <w:lang w:eastAsia="en-US"/>
        </w:rPr>
      </w:pPr>
      <w:r w:rsidRPr="000F356A">
        <w:rPr>
          <w:sz w:val="22"/>
          <w:szCs w:val="22"/>
          <w:lang w:eastAsia="en-US"/>
        </w:rPr>
        <w:t>”</w:t>
      </w:r>
    </w:p>
    <w:p w14:paraId="3778EEC5" w14:textId="77777777" w:rsidR="0097106C" w:rsidRPr="000F356A" w:rsidRDefault="0097106C">
      <w:pPr>
        <w:rPr>
          <w:sz w:val="22"/>
          <w:szCs w:val="22"/>
        </w:rPr>
      </w:pPr>
    </w:p>
    <w:p w14:paraId="356CD5B5" w14:textId="77777777" w:rsidR="00CF38CC" w:rsidRPr="000F356A" w:rsidRDefault="00CF38CC">
      <w:pPr>
        <w:rPr>
          <w:sz w:val="22"/>
          <w:szCs w:val="22"/>
        </w:rPr>
      </w:pPr>
    </w:p>
    <w:p w14:paraId="2B4F47F0" w14:textId="77777777" w:rsidR="00CF38CC" w:rsidRPr="000F356A" w:rsidRDefault="00CF38CC">
      <w:pPr>
        <w:rPr>
          <w:sz w:val="22"/>
          <w:szCs w:val="22"/>
        </w:rPr>
      </w:pPr>
    </w:p>
    <w:p w14:paraId="1B878B18" w14:textId="77777777" w:rsidR="00CF38CC" w:rsidRPr="000F356A" w:rsidRDefault="00CF38CC">
      <w:pPr>
        <w:rPr>
          <w:sz w:val="22"/>
          <w:szCs w:val="22"/>
        </w:rPr>
      </w:pPr>
    </w:p>
    <w:p w14:paraId="39EFE771" w14:textId="77777777" w:rsidR="00CF38CC" w:rsidRPr="000F356A" w:rsidRDefault="00CF38CC">
      <w:pPr>
        <w:rPr>
          <w:sz w:val="22"/>
          <w:szCs w:val="22"/>
        </w:rPr>
      </w:pPr>
    </w:p>
    <w:p w14:paraId="438EBE15" w14:textId="77777777" w:rsidR="00CF38CC" w:rsidRPr="000F356A" w:rsidRDefault="00CF38CC">
      <w:pPr>
        <w:rPr>
          <w:sz w:val="22"/>
          <w:szCs w:val="22"/>
        </w:rPr>
      </w:pPr>
    </w:p>
    <w:p w14:paraId="561EF1E9" w14:textId="77777777" w:rsidR="00CF38CC" w:rsidRPr="000F356A" w:rsidRDefault="00CF38CC">
      <w:pPr>
        <w:rPr>
          <w:sz w:val="22"/>
          <w:szCs w:val="22"/>
        </w:rPr>
      </w:pPr>
    </w:p>
    <w:p w14:paraId="743E6CCE" w14:textId="77777777" w:rsidR="00674C44" w:rsidRPr="000F356A" w:rsidRDefault="00674C44" w:rsidP="00CF38CC">
      <w:pPr>
        <w:widowControl w:val="0"/>
        <w:shd w:val="clear" w:color="auto" w:fill="FFFFFF"/>
        <w:spacing w:before="200"/>
        <w:ind w:firstLine="142"/>
        <w:jc w:val="center"/>
        <w:rPr>
          <w:rFonts w:eastAsia="Arial"/>
          <w:b/>
          <w:bCs/>
          <w:color w:val="1A171C"/>
          <w:sz w:val="22"/>
          <w:szCs w:val="22"/>
          <w:shd w:val="clear" w:color="auto" w:fill="FFFFFF"/>
          <w:lang w:bidi="hu-HU"/>
        </w:rPr>
      </w:pPr>
    </w:p>
    <w:p w14:paraId="6B0549E5" w14:textId="77777777" w:rsidR="00674C44" w:rsidRPr="000F356A" w:rsidRDefault="00674C44" w:rsidP="00CF38CC">
      <w:pPr>
        <w:widowControl w:val="0"/>
        <w:shd w:val="clear" w:color="auto" w:fill="FFFFFF"/>
        <w:spacing w:before="200"/>
        <w:ind w:firstLine="142"/>
        <w:jc w:val="center"/>
        <w:rPr>
          <w:rFonts w:eastAsia="Arial"/>
          <w:b/>
          <w:bCs/>
          <w:color w:val="1A171C"/>
          <w:sz w:val="22"/>
          <w:szCs w:val="22"/>
          <w:shd w:val="clear" w:color="auto" w:fill="FFFFFF"/>
          <w:lang w:bidi="hu-HU"/>
        </w:rPr>
      </w:pPr>
    </w:p>
    <w:p w14:paraId="61BA87EC" w14:textId="77777777" w:rsidR="00674C44" w:rsidRPr="000F356A" w:rsidRDefault="00674C44" w:rsidP="00CF38CC">
      <w:pPr>
        <w:widowControl w:val="0"/>
        <w:shd w:val="clear" w:color="auto" w:fill="FFFFFF"/>
        <w:spacing w:before="200"/>
        <w:ind w:firstLine="142"/>
        <w:jc w:val="center"/>
        <w:rPr>
          <w:rFonts w:eastAsia="Arial"/>
          <w:b/>
          <w:bCs/>
          <w:color w:val="1A171C"/>
          <w:sz w:val="22"/>
          <w:szCs w:val="22"/>
          <w:shd w:val="clear" w:color="auto" w:fill="FFFFFF"/>
          <w:lang w:bidi="hu-HU"/>
        </w:rPr>
      </w:pPr>
    </w:p>
    <w:p w14:paraId="520EC39C" w14:textId="77777777" w:rsidR="00674C44" w:rsidRPr="000F356A" w:rsidRDefault="00674C44" w:rsidP="00CF38CC">
      <w:pPr>
        <w:widowControl w:val="0"/>
        <w:shd w:val="clear" w:color="auto" w:fill="FFFFFF"/>
        <w:spacing w:before="200"/>
        <w:ind w:firstLine="142"/>
        <w:jc w:val="center"/>
        <w:rPr>
          <w:rFonts w:eastAsia="Arial"/>
          <w:b/>
          <w:bCs/>
          <w:color w:val="1A171C"/>
          <w:sz w:val="22"/>
          <w:szCs w:val="22"/>
          <w:shd w:val="clear" w:color="auto" w:fill="FFFFFF"/>
          <w:lang w:bidi="hu-HU"/>
        </w:rPr>
      </w:pPr>
    </w:p>
    <w:p w14:paraId="7C336004" w14:textId="12A2C94B" w:rsidR="00CF38CC" w:rsidRPr="000F356A" w:rsidRDefault="00CF38CC" w:rsidP="000F356A">
      <w:pPr>
        <w:widowControl w:val="0"/>
        <w:shd w:val="clear" w:color="auto" w:fill="FFFFFF"/>
        <w:spacing w:before="200"/>
        <w:rPr>
          <w:rFonts w:eastAsia="Arial"/>
          <w:b/>
          <w:bCs/>
          <w:color w:val="1A171C"/>
          <w:sz w:val="22"/>
          <w:szCs w:val="22"/>
          <w:shd w:val="clear" w:color="auto" w:fill="FFFFFF"/>
          <w:lang w:bidi="hu-HU"/>
        </w:rPr>
      </w:pPr>
      <w:r w:rsidRPr="000F356A">
        <w:rPr>
          <w:rFonts w:eastAsia="Arial"/>
          <w:b/>
          <w:bCs/>
          <w:color w:val="1A171C"/>
          <w:sz w:val="22"/>
          <w:szCs w:val="22"/>
          <w:shd w:val="clear" w:color="auto" w:fill="FFFFFF"/>
          <w:lang w:bidi="hu-HU"/>
        </w:rPr>
        <w:t>KITÖLTÉSI ÚTMUTATÓ A TELEKADÓBAN BENYÚJTANDÓ ADATBEJELENTÉSI NYOMTATVÁNYHOZ</w:t>
      </w:r>
    </w:p>
    <w:p w14:paraId="53DF7A5C" w14:textId="0E6710C6" w:rsidR="00E05E3F" w:rsidRPr="000F356A" w:rsidRDefault="00E05E3F" w:rsidP="00CF38CC">
      <w:pPr>
        <w:widowControl w:val="0"/>
        <w:shd w:val="clear" w:color="auto" w:fill="FFFFFF"/>
        <w:spacing w:before="200"/>
        <w:jc w:val="both"/>
        <w:rPr>
          <w:rFonts w:eastAsia="Arial"/>
          <w:b/>
          <w:color w:val="1A171C"/>
          <w:sz w:val="22"/>
          <w:szCs w:val="22"/>
          <w:u w:val="single"/>
          <w:shd w:val="clear" w:color="auto" w:fill="FFFFFF"/>
          <w:lang w:bidi="hu-HU"/>
        </w:rPr>
      </w:pPr>
      <w:r w:rsidRPr="000F356A">
        <w:rPr>
          <w:rFonts w:eastAsia="Arial"/>
          <w:b/>
          <w:color w:val="1A171C"/>
          <w:sz w:val="22"/>
          <w:szCs w:val="22"/>
          <w:u w:val="single"/>
          <w:shd w:val="clear" w:color="auto" w:fill="FFFFFF"/>
          <w:lang w:bidi="hu-HU"/>
        </w:rPr>
        <w:t>Az adózónak az önkormányzati adóhatóság által rendszeresített nyomtatványt kell benyújtania!</w:t>
      </w:r>
    </w:p>
    <w:p w14:paraId="4270526D" w14:textId="77777777" w:rsidR="00426209" w:rsidRDefault="00A3310F" w:rsidP="00087DD6">
      <w:pPr>
        <w:widowControl w:val="0"/>
        <w:shd w:val="clear" w:color="auto" w:fill="FFFFFF"/>
        <w:spacing w:before="200"/>
        <w:jc w:val="both"/>
        <w:rPr>
          <w:rFonts w:eastAsia="Arial"/>
          <w:color w:val="1A171C"/>
          <w:sz w:val="22"/>
          <w:szCs w:val="22"/>
          <w:shd w:val="clear" w:color="auto" w:fill="FFFFFF"/>
          <w:lang w:bidi="hu-HU"/>
        </w:rPr>
      </w:pPr>
      <w:r w:rsidRPr="000F356A">
        <w:rPr>
          <w:rFonts w:eastAsia="Arial"/>
          <w:color w:val="1A171C"/>
          <w:sz w:val="22"/>
          <w:szCs w:val="22"/>
          <w:shd w:val="clear" w:color="auto" w:fill="FFFFFF"/>
          <w:lang w:bidi="hu-HU"/>
        </w:rPr>
        <w:t>Ezt az adat-bejelentési nyomtatványt ugyanakkor azok az adóalanyok is benyújthatják, akik önkormányzati adómentességet vagy kedvezményt nem kívánnak igénybe venni vagy számukra az nem jár.</w:t>
      </w:r>
    </w:p>
    <w:p w14:paraId="447C28A7" w14:textId="6C73CE4C" w:rsidR="00087DD6" w:rsidRPr="00426209" w:rsidRDefault="00426209" w:rsidP="00087DD6">
      <w:pPr>
        <w:widowControl w:val="0"/>
        <w:shd w:val="clear" w:color="auto" w:fill="FFFFFF"/>
        <w:spacing w:before="200"/>
        <w:jc w:val="both"/>
        <w:rPr>
          <w:rFonts w:eastAsia="Arial"/>
          <w:color w:val="1A171C"/>
          <w:sz w:val="22"/>
          <w:szCs w:val="22"/>
          <w:u w:val="single"/>
          <w:shd w:val="clear" w:color="auto" w:fill="FFFFFF"/>
          <w:lang w:bidi="hu-HU"/>
        </w:rPr>
      </w:pPr>
      <w:r w:rsidRPr="00426209">
        <w:rPr>
          <w:rFonts w:eastAsia="Arial"/>
          <w:b/>
          <w:iCs/>
          <w:color w:val="1A171C"/>
          <w:sz w:val="22"/>
          <w:szCs w:val="22"/>
          <w:u w:val="single"/>
          <w:shd w:val="clear" w:color="auto" w:fill="FFFFFF"/>
          <w:lang w:bidi="hu-HU"/>
        </w:rPr>
        <w:t>Az</w:t>
      </w:r>
      <w:r w:rsidR="00087DD6" w:rsidRPr="00426209">
        <w:rPr>
          <w:rFonts w:eastAsia="Arial"/>
          <w:b/>
          <w:iCs/>
          <w:color w:val="1A171C"/>
          <w:sz w:val="22"/>
          <w:szCs w:val="22"/>
          <w:u w:val="single"/>
          <w:shd w:val="clear" w:color="auto" w:fill="FFFFFF"/>
          <w:lang w:bidi="hu-HU"/>
        </w:rPr>
        <w:t xml:space="preserve"> adatbejelentési nyomtatvány benyújt</w:t>
      </w:r>
      <w:r w:rsidRPr="00426209">
        <w:rPr>
          <w:rFonts w:eastAsia="Arial"/>
          <w:b/>
          <w:iCs/>
          <w:color w:val="1A171C"/>
          <w:sz w:val="22"/>
          <w:szCs w:val="22"/>
          <w:u w:val="single"/>
          <w:shd w:val="clear" w:color="auto" w:fill="FFFFFF"/>
          <w:lang w:bidi="hu-HU"/>
        </w:rPr>
        <w:t>ása</w:t>
      </w:r>
    </w:p>
    <w:p w14:paraId="434C9819" w14:textId="77777777" w:rsidR="00426209" w:rsidRDefault="00087DD6" w:rsidP="00087DD6">
      <w:pPr>
        <w:widowControl w:val="0"/>
        <w:shd w:val="clear" w:color="auto" w:fill="FFFFFF"/>
        <w:spacing w:before="200"/>
        <w:jc w:val="both"/>
        <w:rPr>
          <w:rFonts w:eastAsia="Arial"/>
          <w:color w:val="1A171C"/>
          <w:sz w:val="22"/>
          <w:szCs w:val="22"/>
          <w:shd w:val="clear" w:color="auto" w:fill="FFFFFF"/>
          <w:lang w:bidi="hu-HU"/>
        </w:rPr>
      </w:pPr>
      <w:r w:rsidRPr="000F356A">
        <w:rPr>
          <w:rFonts w:eastAsia="Arial"/>
          <w:color w:val="1A171C"/>
          <w:sz w:val="22"/>
          <w:szCs w:val="22"/>
          <w:shd w:val="clear" w:color="auto" w:fill="FFFFFF"/>
          <w:lang w:bidi="hu-HU"/>
        </w:rPr>
        <w:t xml:space="preserve">Az adatbejelentési nyomtatvány benyújtásának kötelezettsége azokat terheli, akik/amelyek az </w:t>
      </w:r>
      <w:r w:rsidRPr="000F356A">
        <w:rPr>
          <w:rFonts w:eastAsia="Arial"/>
          <w:b/>
          <w:bCs/>
          <w:color w:val="1A171C"/>
          <w:sz w:val="22"/>
          <w:szCs w:val="22"/>
          <w:shd w:val="clear" w:color="auto" w:fill="FFFFFF"/>
          <w:lang w:bidi="hu-HU"/>
        </w:rPr>
        <w:t xml:space="preserve">telekadó alanyának minősülnek </w:t>
      </w:r>
      <w:r w:rsidRPr="000F356A">
        <w:rPr>
          <w:rFonts w:eastAsia="Arial"/>
          <w:bCs/>
          <w:color w:val="1A171C"/>
          <w:sz w:val="22"/>
          <w:szCs w:val="22"/>
          <w:shd w:val="clear" w:color="auto" w:fill="FFFFFF"/>
          <w:lang w:bidi="hu-HU"/>
        </w:rPr>
        <w:t>és a tulajdonukban álló, illetve a vagyoni értékű jogukkal terhelt építmény (épület, épületrész) fekvése szerinti települési (kerületi) önkormányzat a telekadót bevezette</w:t>
      </w:r>
      <w:r w:rsidRPr="000F356A">
        <w:rPr>
          <w:rFonts w:eastAsia="Arial"/>
          <w:color w:val="1A171C"/>
          <w:sz w:val="22"/>
          <w:szCs w:val="22"/>
          <w:shd w:val="clear" w:color="auto" w:fill="FFFFFF"/>
          <w:lang w:bidi="hu-HU"/>
        </w:rPr>
        <w:t>.</w:t>
      </w:r>
    </w:p>
    <w:p w14:paraId="5C2C2BA9" w14:textId="5461B43E" w:rsidR="00087DD6" w:rsidRPr="000F356A" w:rsidRDefault="00087DD6" w:rsidP="00426209">
      <w:pPr>
        <w:widowControl w:val="0"/>
        <w:shd w:val="clear" w:color="auto" w:fill="FFFFFF"/>
        <w:jc w:val="both"/>
        <w:rPr>
          <w:rFonts w:eastAsia="Arial"/>
          <w:color w:val="1A171C"/>
          <w:sz w:val="22"/>
          <w:szCs w:val="22"/>
          <w:shd w:val="clear" w:color="auto" w:fill="FFFFFF"/>
          <w:lang w:bidi="hu-HU"/>
        </w:rPr>
      </w:pPr>
      <w:r w:rsidRPr="000F356A">
        <w:rPr>
          <w:rFonts w:eastAsia="Arial"/>
          <w:color w:val="1A171C"/>
          <w:sz w:val="22"/>
          <w:szCs w:val="22"/>
          <w:shd w:val="clear" w:color="auto" w:fill="FFFFFF"/>
          <w:lang w:bidi="hu-HU"/>
        </w:rPr>
        <w:t>A telekadó alanya lehet, aki a naptári év első napján az adóköteles épület:</w:t>
      </w:r>
    </w:p>
    <w:p w14:paraId="2593C830" w14:textId="77777777" w:rsidR="00087DD6" w:rsidRPr="000F356A" w:rsidRDefault="00087DD6" w:rsidP="00087DD6">
      <w:pPr>
        <w:pStyle w:val="Listaszerbekezds"/>
        <w:widowControl w:val="0"/>
        <w:numPr>
          <w:ilvl w:val="2"/>
          <w:numId w:val="19"/>
        </w:numPr>
        <w:shd w:val="clear" w:color="auto" w:fill="FFFFFF"/>
        <w:spacing w:before="200"/>
        <w:jc w:val="both"/>
        <w:rPr>
          <w:rFonts w:eastAsia="Arial"/>
          <w:color w:val="1A171C"/>
          <w:sz w:val="22"/>
          <w:szCs w:val="22"/>
          <w:shd w:val="clear" w:color="auto" w:fill="FFFFFF"/>
          <w:lang w:bidi="hu-HU"/>
        </w:rPr>
      </w:pPr>
      <w:r w:rsidRPr="000F356A">
        <w:rPr>
          <w:rFonts w:eastAsia="Arial"/>
          <w:color w:val="1A171C"/>
          <w:sz w:val="22"/>
          <w:szCs w:val="22"/>
          <w:shd w:val="clear" w:color="auto" w:fill="FFFFFF"/>
          <w:lang w:bidi="hu-HU"/>
        </w:rPr>
        <w:t>a tulajdonosa vagy, ha vagyoni értékű jog áll fenn az épületen</w:t>
      </w:r>
    </w:p>
    <w:p w14:paraId="3E91DDE3" w14:textId="70A99052" w:rsidR="00087DD6" w:rsidRPr="000F356A" w:rsidRDefault="00087DD6" w:rsidP="00A75C01">
      <w:pPr>
        <w:pStyle w:val="Listaszerbekezds"/>
        <w:widowControl w:val="0"/>
        <w:numPr>
          <w:ilvl w:val="2"/>
          <w:numId w:val="19"/>
        </w:numPr>
        <w:shd w:val="clear" w:color="auto" w:fill="FFFFFF"/>
        <w:spacing w:before="200"/>
        <w:jc w:val="both"/>
        <w:rPr>
          <w:rFonts w:eastAsia="Arial"/>
          <w:color w:val="1A171C"/>
          <w:sz w:val="22"/>
          <w:szCs w:val="22"/>
          <w:shd w:val="clear" w:color="auto" w:fill="FFFFFF"/>
          <w:lang w:bidi="hu-HU"/>
        </w:rPr>
      </w:pPr>
      <w:r w:rsidRPr="000F356A">
        <w:rPr>
          <w:rFonts w:eastAsia="Arial"/>
          <w:color w:val="1A171C"/>
          <w:sz w:val="22"/>
          <w:szCs w:val="22"/>
          <w:shd w:val="clear" w:color="auto" w:fill="FFFFFF"/>
          <w:lang w:bidi="hu-HU"/>
        </w:rPr>
        <w:t>a vagyoni értékű jog jogosítja.</w:t>
      </w:r>
    </w:p>
    <w:p w14:paraId="24BCC1C2" w14:textId="6A16E7AD" w:rsidR="00087DD6" w:rsidRPr="00426209" w:rsidRDefault="00087DD6" w:rsidP="00087DD6">
      <w:pPr>
        <w:autoSpaceDE w:val="0"/>
        <w:autoSpaceDN w:val="0"/>
        <w:adjustRightInd w:val="0"/>
        <w:jc w:val="both"/>
        <w:rPr>
          <w:b/>
          <w:sz w:val="22"/>
          <w:szCs w:val="22"/>
        </w:rPr>
      </w:pPr>
      <w:r w:rsidRPr="000F356A">
        <w:rPr>
          <w:b/>
          <w:sz w:val="22"/>
          <w:szCs w:val="22"/>
        </w:rPr>
        <w:t>A tulajdonos személye</w:t>
      </w:r>
    </w:p>
    <w:p w14:paraId="620111A2" w14:textId="0BC2CE03" w:rsidR="00087DD6" w:rsidRPr="000F356A" w:rsidRDefault="00087DD6" w:rsidP="00087DD6">
      <w:pPr>
        <w:autoSpaceDE w:val="0"/>
        <w:autoSpaceDN w:val="0"/>
        <w:adjustRightInd w:val="0"/>
        <w:jc w:val="both"/>
        <w:rPr>
          <w:sz w:val="22"/>
          <w:szCs w:val="22"/>
        </w:rPr>
      </w:pPr>
      <w:r w:rsidRPr="000F356A">
        <w:rPr>
          <w:sz w:val="22"/>
          <w:szCs w:val="22"/>
        </w:rPr>
        <w:t xml:space="preserve">Az telekadó-kötelezettség kapcsán az ingatlan </w:t>
      </w:r>
      <w:r w:rsidRPr="000F356A">
        <w:rPr>
          <w:b/>
          <w:sz w:val="22"/>
          <w:szCs w:val="22"/>
        </w:rPr>
        <w:t>tulajdonosának</w:t>
      </w:r>
      <w:r w:rsidRPr="000F356A">
        <w:rPr>
          <w:sz w:val="22"/>
          <w:szCs w:val="22"/>
        </w:rPr>
        <w:t xml:space="preserve"> azt a személyt vagy szervezetet kell tekinteni, aki/amely </w:t>
      </w:r>
      <w:r w:rsidRPr="000F356A">
        <w:rPr>
          <w:b/>
          <w:sz w:val="22"/>
          <w:szCs w:val="22"/>
        </w:rPr>
        <w:t>az ingatlan-nyilvántartásban tulajdonosként szerepel</w:t>
      </w:r>
      <w:r w:rsidRPr="000F356A">
        <w:rPr>
          <w:sz w:val="22"/>
          <w:szCs w:val="22"/>
        </w:rPr>
        <w:t xml:space="preserve">. </w:t>
      </w:r>
    </w:p>
    <w:p w14:paraId="68E0AD47" w14:textId="4B660DB9" w:rsidR="00087DD6" w:rsidRPr="000F356A" w:rsidRDefault="00087DD6" w:rsidP="00087DD6">
      <w:pPr>
        <w:autoSpaceDE w:val="0"/>
        <w:autoSpaceDN w:val="0"/>
        <w:adjustRightInd w:val="0"/>
        <w:jc w:val="both"/>
        <w:rPr>
          <w:sz w:val="22"/>
          <w:szCs w:val="22"/>
        </w:rPr>
      </w:pPr>
      <w:r w:rsidRPr="000F356A">
        <w:rPr>
          <w:sz w:val="22"/>
          <w:szCs w:val="22"/>
        </w:rPr>
        <w:t xml:space="preserve">Ha az ingatlan tulajdonjogának átruházására irányuló szerződést az ingatlanügyi hatósághoz benyújtották - melynek tényét az ingatlanügyi hatóság </w:t>
      </w:r>
      <w:proofErr w:type="spellStart"/>
      <w:r w:rsidRPr="000F356A">
        <w:rPr>
          <w:sz w:val="22"/>
          <w:szCs w:val="22"/>
        </w:rPr>
        <w:t>széljegyezte</w:t>
      </w:r>
      <w:proofErr w:type="spellEnd"/>
      <w:r w:rsidRPr="000F356A">
        <w:rPr>
          <w:sz w:val="22"/>
          <w:szCs w:val="22"/>
        </w:rPr>
        <w:t xml:space="preserve"> -, a </w:t>
      </w:r>
      <w:r w:rsidRPr="000F356A">
        <w:rPr>
          <w:b/>
          <w:sz w:val="22"/>
          <w:szCs w:val="22"/>
        </w:rPr>
        <w:t>szerző felet kell tulajdonosnak</w:t>
      </w:r>
      <w:r w:rsidRPr="000F356A">
        <w:rPr>
          <w:sz w:val="22"/>
          <w:szCs w:val="22"/>
        </w:rPr>
        <w:t xml:space="preserve"> tekinteni. Ez alól kivétel, ha a tulajdonjog bejegyzése iránti kérelmet az ingatlanügyi hatóság jogerősen vagy véglegesen elutasította vagy azt visszavonták vagy a bíróság megállapította a szerződés érvénytelenségét. </w:t>
      </w:r>
    </w:p>
    <w:p w14:paraId="3C508005" w14:textId="52A7732B" w:rsidR="00087DD6" w:rsidRPr="000F356A" w:rsidRDefault="00087DD6" w:rsidP="00087DD6">
      <w:pPr>
        <w:autoSpaceDE w:val="0"/>
        <w:autoSpaceDN w:val="0"/>
        <w:adjustRightInd w:val="0"/>
        <w:jc w:val="both"/>
        <w:rPr>
          <w:sz w:val="22"/>
          <w:szCs w:val="22"/>
        </w:rPr>
      </w:pPr>
      <w:r w:rsidRPr="000F356A">
        <w:rPr>
          <w:sz w:val="22"/>
          <w:szCs w:val="22"/>
        </w:rP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14:paraId="3F36000C" w14:textId="7CFA10CF" w:rsidR="00087DD6" w:rsidRPr="000F356A" w:rsidRDefault="00087DD6" w:rsidP="00087DD6">
      <w:pPr>
        <w:autoSpaceDE w:val="0"/>
        <w:autoSpaceDN w:val="0"/>
        <w:adjustRightInd w:val="0"/>
        <w:jc w:val="both"/>
        <w:rPr>
          <w:sz w:val="22"/>
          <w:szCs w:val="22"/>
        </w:rPr>
      </w:pPr>
      <w:r w:rsidRPr="000F356A">
        <w:rPr>
          <w:sz w:val="22"/>
          <w:szCs w:val="22"/>
        </w:rPr>
        <w:t>Ennek oka lehet az:</w:t>
      </w:r>
    </w:p>
    <w:p w14:paraId="15AC9950" w14:textId="77777777" w:rsidR="00087DD6" w:rsidRPr="000F356A" w:rsidRDefault="00087DD6" w:rsidP="00087DD6">
      <w:pPr>
        <w:autoSpaceDE w:val="0"/>
        <w:autoSpaceDN w:val="0"/>
        <w:adjustRightInd w:val="0"/>
        <w:jc w:val="both"/>
        <w:rPr>
          <w:sz w:val="22"/>
          <w:szCs w:val="22"/>
        </w:rPr>
      </w:pPr>
      <w:r w:rsidRPr="000F356A">
        <w:rPr>
          <w:sz w:val="22"/>
          <w:szCs w:val="22"/>
        </w:rPr>
        <w:t xml:space="preserve">- ha a hatóság a bejegyzési kérelmet véglegesen (jogerősen) elutasítja (ez a helyzet akkor áll elő, ha a bejegyzési feltételek nem állnak fenn, pl. a részletvétel meghiúsulása miatt nem megy teljesedésbe a szerződés), </w:t>
      </w:r>
    </w:p>
    <w:p w14:paraId="19825A72" w14:textId="77777777" w:rsidR="00087DD6" w:rsidRPr="000F356A" w:rsidRDefault="00087DD6" w:rsidP="00087DD6">
      <w:pPr>
        <w:autoSpaceDE w:val="0"/>
        <w:autoSpaceDN w:val="0"/>
        <w:adjustRightInd w:val="0"/>
        <w:jc w:val="both"/>
        <w:rPr>
          <w:sz w:val="22"/>
          <w:szCs w:val="22"/>
        </w:rPr>
      </w:pPr>
      <w:r w:rsidRPr="000F356A">
        <w:rPr>
          <w:sz w:val="22"/>
          <w:szCs w:val="22"/>
        </w:rPr>
        <w:t xml:space="preserve">- ha maga a széljegyre vett szerző fél áll-e el az ügylettől és kéri a széljegyre vétele törlését, illetve </w:t>
      </w:r>
    </w:p>
    <w:p w14:paraId="38D48CB9" w14:textId="77777777" w:rsidR="00087DD6" w:rsidRPr="000F356A" w:rsidRDefault="00087DD6" w:rsidP="00087DD6">
      <w:pPr>
        <w:autoSpaceDE w:val="0"/>
        <w:autoSpaceDN w:val="0"/>
        <w:adjustRightInd w:val="0"/>
        <w:jc w:val="both"/>
        <w:rPr>
          <w:sz w:val="22"/>
          <w:szCs w:val="22"/>
        </w:rPr>
      </w:pPr>
      <w:r w:rsidRPr="000F356A">
        <w:rPr>
          <w:sz w:val="22"/>
          <w:szCs w:val="22"/>
        </w:rPr>
        <w:t>- 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14:paraId="4D276FB8" w14:textId="77777777" w:rsidR="00087DD6" w:rsidRPr="000F356A" w:rsidRDefault="00087DD6" w:rsidP="00087DD6">
      <w:pPr>
        <w:autoSpaceDE w:val="0"/>
        <w:autoSpaceDN w:val="0"/>
        <w:adjustRightInd w:val="0"/>
        <w:jc w:val="both"/>
        <w:rPr>
          <w:sz w:val="22"/>
          <w:szCs w:val="22"/>
        </w:rPr>
      </w:pPr>
    </w:p>
    <w:p w14:paraId="7D34524F" w14:textId="7EBB4907" w:rsidR="00087DD6" w:rsidRPr="000F356A" w:rsidRDefault="00087DD6" w:rsidP="00087DD6">
      <w:pPr>
        <w:autoSpaceDE w:val="0"/>
        <w:autoSpaceDN w:val="0"/>
        <w:adjustRightInd w:val="0"/>
        <w:jc w:val="both"/>
        <w:rPr>
          <w:sz w:val="22"/>
          <w:szCs w:val="22"/>
        </w:rPr>
      </w:pPr>
      <w:r w:rsidRPr="000F356A">
        <w:rPr>
          <w:b/>
          <w:sz w:val="22"/>
          <w:szCs w:val="22"/>
        </w:rPr>
        <w:t>Egyéb módon történő tulajdonszerzés</w:t>
      </w:r>
      <w:r w:rsidRPr="000F356A">
        <w:rPr>
          <w:sz w:val="22"/>
          <w:szCs w:val="22"/>
        </w:rPr>
        <w:t xml:space="preserve"> esetére a Polgári Törvénykönyv vonatkozó szabályai az irányadók. Ezen tulajdonszerzési fajták közé tartoznak az ingatlan-nyilvántartáson kívüli – a Ptk. szabályai alapján előálló – tulajdonszerzés-módok, így a </w:t>
      </w:r>
      <w:r w:rsidRPr="000F356A">
        <w:rPr>
          <w:b/>
          <w:sz w:val="22"/>
          <w:szCs w:val="22"/>
        </w:rPr>
        <w:t>ráépítés, elbirtoklás</w:t>
      </w:r>
      <w:r w:rsidRPr="000F356A">
        <w:rPr>
          <w:sz w:val="22"/>
          <w:szCs w:val="22"/>
        </w:rPr>
        <w:t xml:space="preserve"> vagy az ingatlan-nyilvántartásban nem szereplő építmények szerzése is, de ide tartozik az </w:t>
      </w:r>
      <w:r w:rsidRPr="000F356A">
        <w:rPr>
          <w:b/>
          <w:sz w:val="22"/>
          <w:szCs w:val="22"/>
        </w:rPr>
        <w:t>öröklés</w:t>
      </w:r>
      <w:r w:rsidRPr="000F356A">
        <w:rPr>
          <w:sz w:val="22"/>
          <w:szCs w:val="22"/>
        </w:rPr>
        <w:t xml:space="preserve"> útján való szerzés is.</w:t>
      </w:r>
    </w:p>
    <w:p w14:paraId="3E611DA2" w14:textId="30F33EC1" w:rsidR="00087DD6" w:rsidRPr="000F356A" w:rsidRDefault="00087DD6" w:rsidP="00087DD6">
      <w:pPr>
        <w:autoSpaceDE w:val="0"/>
        <w:autoSpaceDN w:val="0"/>
        <w:adjustRightInd w:val="0"/>
        <w:jc w:val="both"/>
        <w:rPr>
          <w:b/>
          <w:sz w:val="22"/>
          <w:szCs w:val="22"/>
        </w:rPr>
      </w:pPr>
      <w:r w:rsidRPr="000F356A">
        <w:rPr>
          <w:b/>
          <w:sz w:val="22"/>
          <w:szCs w:val="22"/>
        </w:rPr>
        <w:t>Vagyoni értékű jog jogosítottja</w:t>
      </w:r>
    </w:p>
    <w:p w14:paraId="48BC6C1B" w14:textId="2CAAFF68" w:rsidR="00087DD6" w:rsidRPr="000F356A" w:rsidRDefault="00087DD6" w:rsidP="00087DD6">
      <w:pPr>
        <w:autoSpaceDE w:val="0"/>
        <w:autoSpaceDN w:val="0"/>
        <w:adjustRightInd w:val="0"/>
        <w:jc w:val="both"/>
        <w:rPr>
          <w:sz w:val="22"/>
          <w:szCs w:val="22"/>
        </w:rPr>
      </w:pPr>
      <w:r w:rsidRPr="000F356A">
        <w:rPr>
          <w:sz w:val="22"/>
          <w:szCs w:val="22"/>
        </w:rPr>
        <w:t xml:space="preserve">Az adóalanyiságot generáló </w:t>
      </w:r>
      <w:r w:rsidRPr="000F356A">
        <w:rPr>
          <w:b/>
          <w:sz w:val="22"/>
          <w:szCs w:val="22"/>
        </w:rPr>
        <w:t>vagyoni értékű jog</w:t>
      </w:r>
      <w:r w:rsidRPr="000F356A">
        <w:rPr>
          <w:sz w:val="22"/>
          <w:szCs w:val="22"/>
        </w:rPr>
        <w:t xml:space="preserve"> az ingatlan-nyilvántartásba bejegyzett kezelői jog, vagyonkezelői jog, tartós földhasználat, haszonélvezet, használat joga - ideértve a külföldiek ingatlanhasználati jogát is -, földhasználat és lakásbérlet lehet. </w:t>
      </w:r>
    </w:p>
    <w:p w14:paraId="3B672C56" w14:textId="71ED865A" w:rsidR="00087DD6" w:rsidRPr="000F356A" w:rsidRDefault="00087DD6" w:rsidP="00087DD6">
      <w:pPr>
        <w:autoSpaceDE w:val="0"/>
        <w:autoSpaceDN w:val="0"/>
        <w:adjustRightInd w:val="0"/>
        <w:jc w:val="both"/>
        <w:rPr>
          <w:sz w:val="22"/>
          <w:szCs w:val="22"/>
        </w:rPr>
      </w:pPr>
      <w:r w:rsidRPr="000F356A">
        <w:rPr>
          <w:sz w:val="22"/>
          <w:szCs w:val="22"/>
        </w:rPr>
        <w:t>Ilyen vagyoni értékű jog ingatlan-nyilvántartásba történő bejegyzése esetén nem az ingatlan-nyilvántartási tulajdonos, hanem az ilyen jog jogosítottjaként az ingatlan-nyilvántartásba bejegyzett személy minősül adóalanynak.</w:t>
      </w:r>
    </w:p>
    <w:p w14:paraId="655D55AF" w14:textId="404831CB" w:rsidR="00087DD6" w:rsidRPr="000F356A" w:rsidRDefault="00087DD6" w:rsidP="00087DD6">
      <w:pPr>
        <w:autoSpaceDE w:val="0"/>
        <w:autoSpaceDN w:val="0"/>
        <w:adjustRightInd w:val="0"/>
        <w:jc w:val="both"/>
        <w:rPr>
          <w:b/>
          <w:sz w:val="22"/>
          <w:szCs w:val="22"/>
        </w:rPr>
      </w:pPr>
      <w:r w:rsidRPr="000F356A">
        <w:rPr>
          <w:b/>
          <w:sz w:val="22"/>
          <w:szCs w:val="22"/>
        </w:rPr>
        <w:t>Egyéb esetek</w:t>
      </w:r>
    </w:p>
    <w:p w14:paraId="30400E83" w14:textId="25295ABC" w:rsidR="00087DD6" w:rsidRPr="00426209" w:rsidRDefault="00087DD6" w:rsidP="00CF38CC">
      <w:pPr>
        <w:autoSpaceDE w:val="0"/>
        <w:autoSpaceDN w:val="0"/>
        <w:adjustRightInd w:val="0"/>
        <w:jc w:val="both"/>
        <w:rPr>
          <w:sz w:val="22"/>
          <w:szCs w:val="22"/>
        </w:rPr>
      </w:pPr>
      <w:r w:rsidRPr="000F356A">
        <w:rPr>
          <w:sz w:val="22"/>
          <w:szCs w:val="22"/>
        </w:rPr>
        <w:t>Ha az épületnek több tulajdonosa van vagy többeknek áll fenn vagyoni értékű joga az adóköteles építményén, akkor tulajdoni illetőségük vagyoni értékű jogosultságuk arányában áll fenn az adóalanyiság.</w:t>
      </w:r>
    </w:p>
    <w:p w14:paraId="66208264" w14:textId="3714F746" w:rsidR="00087DD6" w:rsidRPr="000F356A" w:rsidRDefault="00996E30" w:rsidP="00CF38CC">
      <w:pPr>
        <w:autoSpaceDE w:val="0"/>
        <w:autoSpaceDN w:val="0"/>
        <w:adjustRightInd w:val="0"/>
        <w:jc w:val="both"/>
        <w:rPr>
          <w:rFonts w:eastAsia="Arial"/>
          <w:b/>
          <w:bCs/>
          <w:i/>
          <w:sz w:val="22"/>
          <w:szCs w:val="22"/>
        </w:rPr>
      </w:pPr>
      <w:r w:rsidRPr="000F356A">
        <w:rPr>
          <w:rFonts w:eastAsia="Arial"/>
          <w:b/>
          <w:bCs/>
          <w:iCs/>
          <w:sz w:val="22"/>
          <w:szCs w:val="22"/>
        </w:rPr>
        <w:t>Mirő</w:t>
      </w:r>
      <w:r w:rsidR="00087DD6" w:rsidRPr="000F356A">
        <w:rPr>
          <w:rFonts w:eastAsia="Arial"/>
          <w:b/>
          <w:bCs/>
          <w:iCs/>
          <w:sz w:val="22"/>
          <w:szCs w:val="22"/>
        </w:rPr>
        <w:t>l kell az adatbejelentést benyújtani</w:t>
      </w:r>
      <w:r w:rsidR="00087DD6" w:rsidRPr="000F356A">
        <w:rPr>
          <w:rFonts w:eastAsia="Arial"/>
          <w:b/>
          <w:bCs/>
          <w:i/>
          <w:sz w:val="22"/>
          <w:szCs w:val="22"/>
        </w:rPr>
        <w:t>?</w:t>
      </w:r>
    </w:p>
    <w:p w14:paraId="796176B1" w14:textId="77777777" w:rsidR="00A75C01" w:rsidRPr="000F356A" w:rsidRDefault="00A75C01" w:rsidP="00CF38CC">
      <w:pPr>
        <w:autoSpaceDE w:val="0"/>
        <w:autoSpaceDN w:val="0"/>
        <w:adjustRightInd w:val="0"/>
        <w:jc w:val="both"/>
        <w:rPr>
          <w:rFonts w:eastAsia="Arial"/>
          <w:b/>
          <w:bCs/>
          <w:iCs/>
          <w:sz w:val="22"/>
          <w:szCs w:val="22"/>
        </w:rPr>
      </w:pPr>
    </w:p>
    <w:p w14:paraId="45F23695" w14:textId="3A5EFEA3" w:rsidR="00087DD6" w:rsidRPr="000F356A" w:rsidRDefault="00CF38CC" w:rsidP="00CF38CC">
      <w:pPr>
        <w:autoSpaceDE w:val="0"/>
        <w:autoSpaceDN w:val="0"/>
        <w:adjustRightInd w:val="0"/>
        <w:jc w:val="both"/>
        <w:rPr>
          <w:sz w:val="22"/>
          <w:szCs w:val="22"/>
        </w:rPr>
      </w:pPr>
      <w:r w:rsidRPr="000F356A">
        <w:rPr>
          <w:rFonts w:eastAsia="Arial"/>
          <w:b/>
          <w:bCs/>
          <w:sz w:val="22"/>
          <w:szCs w:val="22"/>
        </w:rPr>
        <w:lastRenderedPageBreak/>
        <w:t>Telekadó-köteles</w:t>
      </w:r>
      <w:r w:rsidRPr="000F356A">
        <w:rPr>
          <w:rFonts w:eastAsia="Arial"/>
          <w:bCs/>
          <w:sz w:val="22"/>
          <w:szCs w:val="22"/>
        </w:rPr>
        <w:t xml:space="preserve"> </w:t>
      </w:r>
      <w:r w:rsidRPr="000F356A">
        <w:rPr>
          <w:sz w:val="22"/>
          <w:szCs w:val="22"/>
        </w:rPr>
        <w:t xml:space="preserve">az önkormányzat illetékességi területén lévő </w:t>
      </w:r>
      <w:r w:rsidRPr="000F356A">
        <w:rPr>
          <w:b/>
          <w:sz w:val="22"/>
          <w:szCs w:val="22"/>
        </w:rPr>
        <w:t>telek</w:t>
      </w:r>
      <w:r w:rsidRPr="000F356A">
        <w:rPr>
          <w:sz w:val="22"/>
          <w:szCs w:val="22"/>
        </w:rPr>
        <w:t xml:space="preserve">. </w:t>
      </w:r>
    </w:p>
    <w:p w14:paraId="7824D15C" w14:textId="77777777" w:rsidR="00CF38CC" w:rsidRPr="000F356A" w:rsidRDefault="00CF38CC" w:rsidP="00CF38CC">
      <w:pPr>
        <w:autoSpaceDE w:val="0"/>
        <w:autoSpaceDN w:val="0"/>
        <w:adjustRightInd w:val="0"/>
        <w:jc w:val="both"/>
        <w:rPr>
          <w:sz w:val="22"/>
          <w:szCs w:val="22"/>
        </w:rPr>
      </w:pPr>
      <w:r w:rsidRPr="000F356A">
        <w:rPr>
          <w:sz w:val="22"/>
          <w:szCs w:val="22"/>
        </w:rPr>
        <w:t xml:space="preserve">Telek alatt – a telekadó-szabályozás vonatkozásában – az épülettel, épületrésszel be nem épített földterület értendő, </w:t>
      </w:r>
      <w:r w:rsidRPr="000F356A">
        <w:rPr>
          <w:b/>
          <w:sz w:val="22"/>
          <w:szCs w:val="22"/>
        </w:rPr>
        <w:t xml:space="preserve">ide nem értve </w:t>
      </w:r>
    </w:p>
    <w:p w14:paraId="3780B174"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a) </w:t>
      </w:r>
      <w:r w:rsidRPr="000F356A">
        <w:rPr>
          <w:sz w:val="22"/>
          <w:szCs w:val="22"/>
        </w:rPr>
        <w:t>a belterületen fekvő termőföldet, feltéve, ha az tényleges mezőgazdasági művelés alatt áll,</w:t>
      </w:r>
    </w:p>
    <w:p w14:paraId="5F2492DE"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b) </w:t>
      </w:r>
      <w:r w:rsidRPr="000F356A">
        <w:rPr>
          <w:sz w:val="22"/>
          <w:szCs w:val="22"/>
        </w:rPr>
        <w:t>a külterületen fekvő termőföldet,</w:t>
      </w:r>
    </w:p>
    <w:p w14:paraId="192345CA"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c) </w:t>
      </w:r>
      <w:r w:rsidRPr="000F356A">
        <w:rPr>
          <w:sz w:val="22"/>
          <w:szCs w:val="22"/>
        </w:rPr>
        <w:t>a tanyát,</w:t>
      </w:r>
    </w:p>
    <w:p w14:paraId="79390283"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d) </w:t>
      </w:r>
      <w:r w:rsidRPr="000F356A">
        <w:rPr>
          <w:sz w:val="22"/>
          <w:szCs w:val="22"/>
        </w:rPr>
        <w:t>a közút területét,</w:t>
      </w:r>
    </w:p>
    <w:p w14:paraId="1B225B45"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e) </w:t>
      </w:r>
      <w:r w:rsidRPr="000F356A">
        <w:rPr>
          <w:sz w:val="22"/>
          <w:szCs w:val="22"/>
        </w:rPr>
        <w:t>a vasúti pályát, a vasúti pálya tartozékai által lefedett földterületet,</w:t>
      </w:r>
    </w:p>
    <w:p w14:paraId="10142D54"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f) </w:t>
      </w:r>
      <w:r w:rsidRPr="000F356A">
        <w:rPr>
          <w:sz w:val="22"/>
          <w:szCs w:val="22"/>
        </w:rPr>
        <w:t>a temetőkről és a temetkezésről szóló törvény temető fogalma alá tartozó földterületet,</w:t>
      </w:r>
    </w:p>
    <w:p w14:paraId="711B9906"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g) </w:t>
      </w:r>
      <w:r w:rsidRPr="000F356A">
        <w:rPr>
          <w:sz w:val="22"/>
          <w:szCs w:val="22"/>
        </w:rPr>
        <w:t>a halgazdálkodásról és a hal védelméről szóló törvény szerinti víztározó, bányató területét,</w:t>
      </w:r>
    </w:p>
    <w:p w14:paraId="4ACA6D25"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h) </w:t>
      </w:r>
      <w:r w:rsidRPr="000F356A">
        <w:rPr>
          <w:sz w:val="22"/>
          <w:szCs w:val="22"/>
        </w:rPr>
        <w:t>az erdőt,</w:t>
      </w:r>
    </w:p>
    <w:p w14:paraId="52CA08EB"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i) </w:t>
      </w:r>
      <w:r w:rsidRPr="000F356A">
        <w:rPr>
          <w:sz w:val="22"/>
          <w:szCs w:val="22"/>
        </w:rPr>
        <w:t xml:space="preserve">az ingatlan-nyilvántartásban mocsárként nyilvántartott földterületet. </w:t>
      </w:r>
    </w:p>
    <w:p w14:paraId="2BC50F77" w14:textId="77777777" w:rsidR="00CF38CC" w:rsidRPr="000F356A" w:rsidRDefault="00CF38CC" w:rsidP="00CF38CC">
      <w:pPr>
        <w:autoSpaceDE w:val="0"/>
        <w:autoSpaceDN w:val="0"/>
        <w:adjustRightInd w:val="0"/>
        <w:jc w:val="both"/>
        <w:rPr>
          <w:sz w:val="22"/>
          <w:szCs w:val="22"/>
        </w:rPr>
      </w:pPr>
    </w:p>
    <w:p w14:paraId="0C73EFCD" w14:textId="22CF9181" w:rsidR="00087DD6" w:rsidRPr="000F356A" w:rsidRDefault="00CF38CC" w:rsidP="00CF38CC">
      <w:pPr>
        <w:autoSpaceDE w:val="0"/>
        <w:autoSpaceDN w:val="0"/>
        <w:adjustRightInd w:val="0"/>
        <w:jc w:val="both"/>
        <w:rPr>
          <w:sz w:val="22"/>
          <w:szCs w:val="22"/>
        </w:rPr>
      </w:pPr>
      <w:r w:rsidRPr="000F356A">
        <w:rPr>
          <w:sz w:val="22"/>
          <w:szCs w:val="22"/>
        </w:rPr>
        <w:t xml:space="preserve">A telekadó hatálya alá nem tartozó </w:t>
      </w:r>
      <w:r w:rsidRPr="000F356A">
        <w:rPr>
          <w:b/>
          <w:sz w:val="22"/>
          <w:szCs w:val="22"/>
        </w:rPr>
        <w:t xml:space="preserve">termőföld </w:t>
      </w:r>
      <w:r w:rsidRPr="000F356A">
        <w:rPr>
          <w:sz w:val="22"/>
          <w:szCs w:val="22"/>
        </w:rPr>
        <w:t xml:space="preserve">nem más, mint az ingatlan-nyilvántartásban szántó, szőlő, gyümölcsös, kert, rét, legelő (gyep), nádas, fásított terület, halastó művelési ágban nyilvántartott földrészlet. Az </w:t>
      </w:r>
      <w:r w:rsidRPr="000F356A">
        <w:rPr>
          <w:b/>
          <w:sz w:val="22"/>
          <w:szCs w:val="22"/>
        </w:rPr>
        <w:t>erdő</w:t>
      </w:r>
      <w:r w:rsidRPr="000F356A">
        <w:rPr>
          <w:sz w:val="22"/>
          <w:szCs w:val="22"/>
        </w:rPr>
        <w:t xml:space="preserve"> fogalmát pedig a helyi adókról szóló 1990. évi C. törvény (</w:t>
      </w:r>
      <w:proofErr w:type="spellStart"/>
      <w:r w:rsidRPr="000F356A">
        <w:rPr>
          <w:sz w:val="22"/>
          <w:szCs w:val="22"/>
        </w:rPr>
        <w:t>Htv</w:t>
      </w:r>
      <w:proofErr w:type="spellEnd"/>
      <w:r w:rsidRPr="000F356A">
        <w:rPr>
          <w:sz w:val="22"/>
          <w:szCs w:val="22"/>
        </w:rPr>
        <w:t>.) úgy határozza meg, hogy az egyrészt az ingatlan-nyilvántartásban erdő művelési ágban nyilvántartott földterület, másrészt pedig az a földterület, amelyet az Országos Erdőállomány Adattárban erdőként tartanak nyilván.</w:t>
      </w:r>
    </w:p>
    <w:p w14:paraId="1EC25A61" w14:textId="31BE23EF" w:rsidR="00CF38CC" w:rsidRPr="00426209" w:rsidRDefault="00087DD6" w:rsidP="00CF38CC">
      <w:pPr>
        <w:autoSpaceDE w:val="0"/>
        <w:autoSpaceDN w:val="0"/>
        <w:adjustRightInd w:val="0"/>
        <w:jc w:val="both"/>
        <w:rPr>
          <w:b/>
          <w:sz w:val="32"/>
          <w:szCs w:val="32"/>
        </w:rPr>
      </w:pPr>
      <w:r w:rsidRPr="000F356A">
        <w:rPr>
          <w:b/>
          <w:sz w:val="32"/>
          <w:szCs w:val="32"/>
        </w:rPr>
        <w:t>A nyomtatványt helyrajzi számonként kell benyújtani!</w:t>
      </w:r>
    </w:p>
    <w:p w14:paraId="48AC2C64" w14:textId="5BBAD9F7" w:rsidR="00087DD6" w:rsidRPr="00426209" w:rsidRDefault="00087DD6" w:rsidP="00087DD6">
      <w:pPr>
        <w:autoSpaceDE w:val="0"/>
        <w:autoSpaceDN w:val="0"/>
        <w:adjustRightInd w:val="0"/>
        <w:jc w:val="both"/>
        <w:rPr>
          <w:rFonts w:eastAsiaTheme="minorHAnsi"/>
          <w:b/>
          <w:iCs/>
          <w:sz w:val="22"/>
          <w:szCs w:val="22"/>
          <w:u w:val="single"/>
          <w:lang w:eastAsia="en-US"/>
        </w:rPr>
      </w:pPr>
      <w:r w:rsidRPr="00426209">
        <w:rPr>
          <w:rFonts w:eastAsiaTheme="minorHAnsi"/>
          <w:b/>
          <w:iCs/>
          <w:sz w:val="22"/>
          <w:szCs w:val="22"/>
          <w:u w:val="single"/>
          <w:lang w:eastAsia="en-US"/>
        </w:rPr>
        <w:t>Meddig, hová kell a bejelentést benyújtani</w:t>
      </w:r>
      <w:r w:rsidRPr="00426209">
        <w:rPr>
          <w:rFonts w:eastAsiaTheme="minorHAnsi"/>
          <w:b/>
          <w:i/>
          <w:sz w:val="22"/>
          <w:szCs w:val="22"/>
          <w:u w:val="single"/>
          <w:lang w:eastAsia="en-US"/>
        </w:rPr>
        <w:t>?</w:t>
      </w:r>
    </w:p>
    <w:p w14:paraId="18BDA958" w14:textId="2B1369D3" w:rsidR="00087DD6" w:rsidRPr="000F356A" w:rsidRDefault="00087DD6" w:rsidP="00087DD6">
      <w:pPr>
        <w:autoSpaceDE w:val="0"/>
        <w:autoSpaceDN w:val="0"/>
        <w:adjustRightInd w:val="0"/>
        <w:jc w:val="both"/>
        <w:rPr>
          <w:rFonts w:eastAsiaTheme="minorHAnsi"/>
          <w:sz w:val="22"/>
          <w:szCs w:val="22"/>
          <w:lang w:eastAsia="en-US"/>
        </w:rPr>
      </w:pPr>
      <w:r w:rsidRPr="000F356A">
        <w:rPr>
          <w:rFonts w:eastAsiaTheme="minorHAnsi"/>
          <w:sz w:val="22"/>
          <w:szCs w:val="22"/>
          <w:lang w:eastAsia="en-US"/>
        </w:rP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14:paraId="559E06CF" w14:textId="37959E14" w:rsidR="00087DD6" w:rsidRPr="000F356A" w:rsidRDefault="00087DD6" w:rsidP="00087DD6">
      <w:pPr>
        <w:autoSpaceDE w:val="0"/>
        <w:autoSpaceDN w:val="0"/>
        <w:adjustRightInd w:val="0"/>
        <w:jc w:val="both"/>
        <w:rPr>
          <w:rFonts w:eastAsiaTheme="minorHAnsi"/>
          <w:sz w:val="22"/>
          <w:szCs w:val="22"/>
          <w:lang w:eastAsia="en-US"/>
        </w:rPr>
      </w:pPr>
      <w:r w:rsidRPr="000F356A">
        <w:rPr>
          <w:rFonts w:eastAsiaTheme="minorHAnsi"/>
          <w:sz w:val="22"/>
          <w:szCs w:val="22"/>
          <w:lang w:eastAsia="en-US"/>
        </w:rPr>
        <w:t>Például, ha valaki belterületi építési telket vásárolt az év november 20-án, akkor a következő év január 15-ig kell a nyomtatványt kitölteni és benyújtani a telek fekvése szerinti önkormányzati adóhatósághoz.</w:t>
      </w:r>
    </w:p>
    <w:p w14:paraId="5B3FC2CD" w14:textId="442AC35D" w:rsidR="00087DD6" w:rsidRPr="00426209" w:rsidRDefault="00087DD6" w:rsidP="00087DD6">
      <w:pPr>
        <w:autoSpaceDE w:val="0"/>
        <w:autoSpaceDN w:val="0"/>
        <w:adjustRightInd w:val="0"/>
        <w:jc w:val="both"/>
        <w:rPr>
          <w:rFonts w:eastAsiaTheme="minorHAnsi"/>
          <w:b/>
          <w:i/>
          <w:sz w:val="22"/>
          <w:szCs w:val="22"/>
          <w:u w:val="single"/>
          <w:lang w:eastAsia="en-US"/>
        </w:rPr>
      </w:pPr>
      <w:r w:rsidRPr="00426209">
        <w:rPr>
          <w:rFonts w:eastAsiaTheme="minorHAnsi"/>
          <w:b/>
          <w:iCs/>
          <w:sz w:val="22"/>
          <w:szCs w:val="22"/>
          <w:u w:val="single"/>
          <w:lang w:eastAsia="en-US"/>
        </w:rPr>
        <w:t>Mi történik az adatbejelentést követően</w:t>
      </w:r>
      <w:r w:rsidRPr="00426209">
        <w:rPr>
          <w:rFonts w:eastAsiaTheme="minorHAnsi"/>
          <w:b/>
          <w:i/>
          <w:sz w:val="22"/>
          <w:szCs w:val="22"/>
          <w:u w:val="single"/>
          <w:lang w:eastAsia="en-US"/>
        </w:rPr>
        <w:t>?</w:t>
      </w:r>
    </w:p>
    <w:p w14:paraId="6B3D788E" w14:textId="2A48C142" w:rsidR="00087DD6" w:rsidRPr="000F356A" w:rsidRDefault="00087DD6" w:rsidP="00087DD6">
      <w:pPr>
        <w:autoSpaceDE w:val="0"/>
        <w:autoSpaceDN w:val="0"/>
        <w:adjustRightInd w:val="0"/>
        <w:jc w:val="both"/>
        <w:rPr>
          <w:rFonts w:eastAsiaTheme="minorHAnsi"/>
          <w:sz w:val="22"/>
          <w:szCs w:val="22"/>
          <w:lang w:eastAsia="en-US"/>
        </w:rPr>
      </w:pPr>
      <w:r w:rsidRPr="000F356A">
        <w:rPr>
          <w:rFonts w:eastAsiaTheme="minorHAnsi"/>
          <w:sz w:val="22"/>
          <w:szCs w:val="22"/>
          <w:lang w:eastAsia="en-US"/>
        </w:rPr>
        <w:t>Az adatbejelentés adatai alapján az önkormányzati adóhatóság határozatban állapítja meg az adót. Tehát az adózónak nem kell kiszámítani az adót</w:t>
      </w:r>
      <w:r w:rsidR="00E96AA6" w:rsidRPr="000F356A">
        <w:rPr>
          <w:rFonts w:eastAsiaTheme="minorHAnsi"/>
          <w:sz w:val="22"/>
          <w:szCs w:val="22"/>
          <w:lang w:eastAsia="en-US"/>
        </w:rPr>
        <w:t>.</w:t>
      </w:r>
    </w:p>
    <w:p w14:paraId="260A87EA" w14:textId="100DD124" w:rsidR="00087DD6" w:rsidRPr="000F356A" w:rsidRDefault="00087DD6" w:rsidP="00087DD6">
      <w:pPr>
        <w:autoSpaceDE w:val="0"/>
        <w:autoSpaceDN w:val="0"/>
        <w:adjustRightInd w:val="0"/>
        <w:jc w:val="both"/>
        <w:rPr>
          <w:rFonts w:eastAsiaTheme="minorHAnsi"/>
          <w:sz w:val="22"/>
          <w:szCs w:val="22"/>
          <w:lang w:eastAsia="en-US"/>
        </w:rPr>
      </w:pPr>
      <w:r w:rsidRPr="000F356A">
        <w:rPr>
          <w:rFonts w:eastAsiaTheme="minorHAnsi"/>
          <w:sz w:val="22"/>
          <w:szCs w:val="22"/>
          <w:lang w:eastAsia="en-US"/>
        </w:rPr>
        <w:t>Amennyiben a határozat-hozatalhoz az szükséges az adóhatóság hiánypótlást rendelhet el, ami azt jelenti, hogy további adatokat kérhet</w:t>
      </w:r>
      <w:r w:rsidR="00E96AA6" w:rsidRPr="000F356A">
        <w:rPr>
          <w:rFonts w:eastAsiaTheme="minorHAnsi"/>
          <w:sz w:val="22"/>
          <w:szCs w:val="22"/>
          <w:lang w:eastAsia="en-US"/>
        </w:rPr>
        <w:t xml:space="preserve"> az adózótól</w:t>
      </w:r>
      <w:r w:rsidRPr="000F356A">
        <w:rPr>
          <w:rFonts w:eastAsiaTheme="minorHAnsi"/>
          <w:sz w:val="22"/>
          <w:szCs w:val="22"/>
          <w:lang w:eastAsia="en-US"/>
        </w:rPr>
        <w:t>. Ha a tényállás ekkor sem tisztázható, akkor az önkormányzati adóhatóság ellenőrzést rendel el és ellenőrzés keretén belül hoz határozatot az adó összegéről.</w:t>
      </w:r>
    </w:p>
    <w:p w14:paraId="355DC844" w14:textId="01DE3033" w:rsidR="00E05E3F" w:rsidRPr="00426209" w:rsidRDefault="00087DD6" w:rsidP="00426209">
      <w:pPr>
        <w:autoSpaceDE w:val="0"/>
        <w:autoSpaceDN w:val="0"/>
        <w:adjustRightInd w:val="0"/>
        <w:jc w:val="both"/>
        <w:rPr>
          <w:rFonts w:eastAsiaTheme="minorHAnsi"/>
          <w:sz w:val="22"/>
          <w:szCs w:val="22"/>
          <w:u w:val="single"/>
          <w:lang w:eastAsia="en-US"/>
        </w:rPr>
      </w:pPr>
      <w:r w:rsidRPr="000F356A">
        <w:rPr>
          <w:rFonts w:eastAsiaTheme="minorHAnsi"/>
          <w:sz w:val="22"/>
          <w:szCs w:val="22"/>
          <w:lang w:eastAsia="en-US"/>
        </w:rPr>
        <w:t>Az adózónak a határozat kézhezvételét követően kell az adót megfizetni a határozatban szereplő időpontokban és összegben (általában évente két részletben kell az adót megfizetni).</w:t>
      </w:r>
      <w:r w:rsidR="00CF38CC" w:rsidRPr="000F356A">
        <w:rPr>
          <w:rFonts w:eastAsia="Arial"/>
          <w:b/>
          <w:bCs/>
          <w:color w:val="1A171C"/>
          <w:sz w:val="22"/>
          <w:szCs w:val="22"/>
          <w:shd w:val="clear" w:color="auto" w:fill="FFFFFF"/>
          <w:lang w:bidi="hu-HU"/>
        </w:rPr>
        <w:t xml:space="preserve">AZ </w:t>
      </w:r>
      <w:r w:rsidR="00CF38CC" w:rsidRPr="00426209">
        <w:rPr>
          <w:rFonts w:eastAsia="Arial"/>
          <w:b/>
          <w:bCs/>
          <w:color w:val="1A171C"/>
          <w:sz w:val="22"/>
          <w:szCs w:val="22"/>
          <w:u w:val="single"/>
          <w:shd w:val="clear" w:color="auto" w:fill="FFFFFF"/>
          <w:lang w:bidi="hu-HU"/>
        </w:rPr>
        <w:t>ADATBEJELENTÉSI NYOMTATVÁNY EGYES SORAI</w:t>
      </w:r>
    </w:p>
    <w:p w14:paraId="490CEB0A" w14:textId="7EE0FD71" w:rsidR="000F356A" w:rsidRPr="00426209" w:rsidRDefault="00426209" w:rsidP="00426209">
      <w:pPr>
        <w:pStyle w:val="Listaszerbekezds"/>
        <w:jc w:val="both"/>
        <w:rPr>
          <w:u w:val="single"/>
        </w:rPr>
      </w:pPr>
      <w:proofErr w:type="spellStart"/>
      <w:r>
        <w:rPr>
          <w:b/>
          <w:u w:val="single"/>
        </w:rPr>
        <w:t>I.</w:t>
      </w:r>
      <w:r w:rsidR="00CF38CC" w:rsidRPr="00426209">
        <w:rPr>
          <w:b/>
          <w:u w:val="single"/>
        </w:rPr>
        <w:t>Az</w:t>
      </w:r>
      <w:proofErr w:type="spellEnd"/>
      <w:r w:rsidR="00CF38CC" w:rsidRPr="00426209">
        <w:rPr>
          <w:b/>
          <w:u w:val="single"/>
        </w:rPr>
        <w:t xml:space="preserve"> adatbejelentés fajtája</w:t>
      </w:r>
      <w:r w:rsidR="000F356A" w:rsidRPr="00426209">
        <w:rPr>
          <w:b/>
          <w:u w:val="single"/>
        </w:rPr>
        <w:t xml:space="preserve"> </w:t>
      </w:r>
    </w:p>
    <w:p w14:paraId="68678E1F" w14:textId="143187A2" w:rsidR="00CF38CC" w:rsidRPr="00426209" w:rsidRDefault="00CF38CC" w:rsidP="00426209">
      <w:pPr>
        <w:jc w:val="both"/>
      </w:pPr>
      <w:r w:rsidRPr="000F356A">
        <w:rPr>
          <w:rFonts w:eastAsia="Arial"/>
        </w:rPr>
        <w:t xml:space="preserve">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vagy szervezet esetében áll fenn, </w:t>
      </w:r>
      <w:proofErr w:type="gramStart"/>
      <w:r w:rsidRPr="000F356A">
        <w:rPr>
          <w:rFonts w:eastAsia="Arial"/>
        </w:rPr>
        <w:t>azaz</w:t>
      </w:r>
      <w:proofErr w:type="gramEnd"/>
      <w:r w:rsidRPr="000F356A">
        <w:rPr>
          <w:rFonts w:eastAsia="Arial"/>
        </w:rPr>
        <w:t xml:space="preserve"> ha az adótárgy telken több személynek (szervezetnek) áll fenn tulajdonjoga, vagy az ingatlan-nyilvántartásba bejegyzett – helyi adókról szóló 1990. évi C. törvény (</w:t>
      </w:r>
      <w:proofErr w:type="spellStart"/>
      <w:r w:rsidRPr="000F356A">
        <w:rPr>
          <w:rFonts w:eastAsia="Arial"/>
        </w:rPr>
        <w:t>Htv</w:t>
      </w:r>
      <w:proofErr w:type="spellEnd"/>
      <w:r w:rsidRPr="000F356A">
        <w:rPr>
          <w:rFonts w:eastAsia="Arial"/>
        </w:rPr>
        <w:t>.) szerinti – vagyoni értékű joga. Ez utóbbi esetben ezek a személyek ír</w:t>
      </w:r>
      <w:r w:rsidRPr="000F356A">
        <w:t xml:space="preserve">ásban megkötött és az adóhatósághoz benyújtott megállapodásukban az adóalanyisággal kapcsolatos jogokkal és kötelezettségekkel egy tulajdonost vagy a vagyoni értékű jog jogosítottjai közül egy személyt (szervezetet) is felruházhatnak. Ez a lehetőség azonban csak akkor áll fenn, ha a megállapodásban valamennyi tulajdonos (vagyoni értékű jog jogosítottja) részt vesz. </w:t>
      </w:r>
      <w:proofErr w:type="gramStart"/>
      <w:r w:rsidRPr="000F356A">
        <w:t>Például</w:t>
      </w:r>
      <w:proofErr w:type="gramEnd"/>
      <w:r w:rsidRPr="000F356A">
        <w:t xml:space="preserve"> ha egy osztatlan közös tulajdonban lévő teleknek 4 tulajdonosa van, akkor egy erről szóló megállapodás megkötése esetén elegendő erről az adótárgyról egy – a három tulajdonostársa által erre felruházott – tulajdonostársnak egy adatbejelentési nyomtatványt benyújtania. </w:t>
      </w:r>
    </w:p>
    <w:p w14:paraId="6E6C32ED" w14:textId="7C74496B" w:rsidR="00CF38CC" w:rsidRPr="000F356A" w:rsidRDefault="00CF38CC" w:rsidP="00CF38CC">
      <w:pPr>
        <w:keepNext/>
        <w:keepLines/>
        <w:widowControl w:val="0"/>
        <w:shd w:val="clear" w:color="auto" w:fill="FFFFFF"/>
        <w:jc w:val="both"/>
        <w:outlineLvl w:val="0"/>
        <w:rPr>
          <w:sz w:val="22"/>
          <w:szCs w:val="22"/>
        </w:rPr>
      </w:pPr>
      <w:r w:rsidRPr="000F356A">
        <w:rPr>
          <w:sz w:val="22"/>
          <w:szCs w:val="22"/>
        </w:rPr>
        <w:t>Ebben a blokkban a megfelelő sor melletti négyzetbe X-</w:t>
      </w:r>
      <w:proofErr w:type="spellStart"/>
      <w:r w:rsidRPr="000F356A">
        <w:rPr>
          <w:sz w:val="22"/>
          <w:szCs w:val="22"/>
        </w:rPr>
        <w:t>et</w:t>
      </w:r>
      <w:proofErr w:type="spellEnd"/>
      <w:r w:rsidRPr="000F356A">
        <w:rPr>
          <w:sz w:val="22"/>
          <w:szCs w:val="22"/>
        </w:rPr>
        <w:t xml:space="preserve"> téve kell jelölni, hogy az adatbejelentés megállapodás alapján benyújtott vagy sem.</w:t>
      </w:r>
    </w:p>
    <w:p w14:paraId="0E679197" w14:textId="0D0B1012" w:rsidR="00CF38CC" w:rsidRPr="00426209" w:rsidRDefault="000F356A" w:rsidP="00426209">
      <w:pPr>
        <w:ind w:left="426"/>
        <w:contextualSpacing/>
        <w:rPr>
          <w:b/>
          <w:u w:val="single"/>
        </w:rPr>
      </w:pPr>
      <w:proofErr w:type="spellStart"/>
      <w:r w:rsidRPr="00426209">
        <w:rPr>
          <w:b/>
          <w:u w:val="single"/>
        </w:rPr>
        <w:t>II.</w:t>
      </w:r>
      <w:r w:rsidR="00CF38CC" w:rsidRPr="00426209">
        <w:rPr>
          <w:b/>
          <w:u w:val="single"/>
        </w:rPr>
        <w:t>Az</w:t>
      </w:r>
      <w:proofErr w:type="spellEnd"/>
      <w:r w:rsidR="00CF38CC" w:rsidRPr="00426209">
        <w:rPr>
          <w:b/>
          <w:u w:val="single"/>
        </w:rPr>
        <w:t xml:space="preserve"> adatbejelentő adatai</w:t>
      </w:r>
    </w:p>
    <w:p w14:paraId="2CC46906" w14:textId="105E4F0B" w:rsidR="00CF38CC" w:rsidRPr="000F356A" w:rsidRDefault="00CF38CC" w:rsidP="00CF38CC">
      <w:pPr>
        <w:contextualSpacing/>
        <w:rPr>
          <w:sz w:val="22"/>
          <w:szCs w:val="22"/>
        </w:rPr>
      </w:pPr>
      <w:r w:rsidRPr="000F356A">
        <w:rPr>
          <w:sz w:val="22"/>
          <w:szCs w:val="22"/>
        </w:rPr>
        <w:t>Ezt a részt értelemszerűen kell kitölteni az adatbejelentő kért személyes, szervezeti adataival.</w:t>
      </w:r>
    </w:p>
    <w:p w14:paraId="744B5065" w14:textId="6E5A1180" w:rsidR="00CF38CC" w:rsidRPr="00426209" w:rsidRDefault="000F356A" w:rsidP="00426209">
      <w:pPr>
        <w:ind w:left="426"/>
        <w:contextualSpacing/>
        <w:rPr>
          <w:b/>
          <w:u w:val="single"/>
        </w:rPr>
      </w:pPr>
      <w:proofErr w:type="spellStart"/>
      <w:r w:rsidRPr="00426209">
        <w:rPr>
          <w:b/>
          <w:u w:val="single"/>
        </w:rPr>
        <w:t>III.</w:t>
      </w:r>
      <w:r w:rsidR="00CF38CC" w:rsidRPr="00426209">
        <w:rPr>
          <w:b/>
          <w:u w:val="single"/>
        </w:rPr>
        <w:t>Az</w:t>
      </w:r>
      <w:proofErr w:type="spellEnd"/>
      <w:r w:rsidR="00CF38CC" w:rsidRPr="00426209">
        <w:rPr>
          <w:b/>
          <w:u w:val="single"/>
        </w:rPr>
        <w:t xml:space="preserve"> adatbejelentő tulajdonjoga, vagyoni értékű joga</w:t>
      </w:r>
    </w:p>
    <w:p w14:paraId="3B5A64DE" w14:textId="2E898FB0" w:rsidR="00CF38CC" w:rsidRPr="000F356A" w:rsidRDefault="00CF38CC" w:rsidP="00CF38CC">
      <w:pPr>
        <w:contextualSpacing/>
        <w:jc w:val="both"/>
        <w:rPr>
          <w:sz w:val="22"/>
          <w:szCs w:val="22"/>
        </w:rPr>
      </w:pPr>
      <w:r w:rsidRPr="000F356A">
        <w:rPr>
          <w:sz w:val="22"/>
          <w:szCs w:val="22"/>
        </w:rPr>
        <w:lastRenderedPageBreak/>
        <w:t xml:space="preserve">Ennél a blokknál azt kell jelölni, hogy az adatbejelentő adóalany milyen jogcímen alanya az adatbejelentés tárgyát képező telek utáni telekadónak: tulajdonosként vagy az ingatlan-nyilvántartásba bejegyzett vagyoni értékű jog jogosítottjaként. Ez utóbbi esetben jelölni kell az adott négyzetbe tett </w:t>
      </w:r>
      <w:proofErr w:type="gramStart"/>
      <w:r w:rsidRPr="000F356A">
        <w:rPr>
          <w:sz w:val="22"/>
          <w:szCs w:val="22"/>
        </w:rPr>
        <w:t>X-el</w:t>
      </w:r>
      <w:proofErr w:type="gramEnd"/>
      <w:r w:rsidRPr="000F356A">
        <w:rPr>
          <w:sz w:val="22"/>
          <w:szCs w:val="22"/>
        </w:rPr>
        <w:t xml:space="preserve"> az adóalanyiságot generáló vagyoni értékű jog jellegét (kezelői jog, vagyonkezelői jog, haszonélvezet, használat joga) is.</w:t>
      </w:r>
    </w:p>
    <w:p w14:paraId="42BCB2A1" w14:textId="77485FA1" w:rsidR="00CF38CC" w:rsidRPr="00426209" w:rsidRDefault="000F356A" w:rsidP="00426209">
      <w:pPr>
        <w:ind w:left="426"/>
        <w:contextualSpacing/>
        <w:rPr>
          <w:b/>
          <w:u w:val="single"/>
        </w:rPr>
      </w:pPr>
      <w:proofErr w:type="spellStart"/>
      <w:r w:rsidRPr="00426209">
        <w:rPr>
          <w:b/>
          <w:u w:val="single"/>
        </w:rPr>
        <w:t>IV.</w:t>
      </w:r>
      <w:r w:rsidR="00CF38CC" w:rsidRPr="00426209">
        <w:rPr>
          <w:b/>
          <w:u w:val="single"/>
        </w:rPr>
        <w:t>Adókötelezettség</w:t>
      </w:r>
      <w:proofErr w:type="spellEnd"/>
      <w:r w:rsidR="00CF38CC" w:rsidRPr="00426209">
        <w:rPr>
          <w:b/>
          <w:u w:val="single"/>
        </w:rPr>
        <w:t xml:space="preserve"> keletkezésére okot adó körülmény és időpontja</w:t>
      </w:r>
    </w:p>
    <w:p w14:paraId="777564D9" w14:textId="6478A3D2" w:rsidR="00CF38CC" w:rsidRPr="000F356A" w:rsidRDefault="00CF38CC" w:rsidP="00CF38CC">
      <w:pPr>
        <w:autoSpaceDE w:val="0"/>
        <w:autoSpaceDN w:val="0"/>
        <w:adjustRightInd w:val="0"/>
        <w:jc w:val="both"/>
        <w:rPr>
          <w:sz w:val="22"/>
          <w:szCs w:val="22"/>
        </w:rPr>
      </w:pPr>
      <w:r w:rsidRPr="000F356A">
        <w:rPr>
          <w:sz w:val="22"/>
          <w:szCs w:val="22"/>
        </w:rPr>
        <w:t xml:space="preserve">Az </w:t>
      </w:r>
      <w:r w:rsidRPr="000F356A">
        <w:rPr>
          <w:b/>
          <w:sz w:val="22"/>
          <w:szCs w:val="22"/>
        </w:rPr>
        <w:t>1. sorban</w:t>
      </w:r>
      <w:r w:rsidRPr="000F356A">
        <w:rPr>
          <w:sz w:val="22"/>
          <w:szCs w:val="22"/>
        </w:rPr>
        <w:t xml:space="preserve"> kell jelölni, ha az adatbejelentést újonnan létrejövő adótárgyról teszi az adatbejelentést benyújtó. Ez tipikusan telekalakítás esetén előálló tényállás lehet.</w:t>
      </w:r>
    </w:p>
    <w:p w14:paraId="4F6613CE" w14:textId="03318E01" w:rsidR="00CF38CC" w:rsidRPr="000F356A" w:rsidRDefault="00CF38CC" w:rsidP="00426209">
      <w:pPr>
        <w:jc w:val="both"/>
        <w:rPr>
          <w:sz w:val="22"/>
          <w:szCs w:val="22"/>
        </w:rPr>
      </w:pPr>
      <w:r w:rsidRPr="000F356A">
        <w:rPr>
          <w:sz w:val="22"/>
          <w:szCs w:val="22"/>
        </w:rPr>
        <w:t>A</w:t>
      </w:r>
      <w:r w:rsidRPr="000F356A">
        <w:rPr>
          <w:b/>
          <w:sz w:val="22"/>
          <w:szCs w:val="22"/>
        </w:rPr>
        <w:t xml:space="preserve"> 2. sorban</w:t>
      </w:r>
      <w:r w:rsidRPr="000F356A">
        <w:rPr>
          <w:sz w:val="22"/>
          <w:szCs w:val="22"/>
        </w:rPr>
        <w:t xml:space="preserve"> azt kell jelölni, ha az adatbejelentési nyomtatvány benyújtásának az oka az adóalany szerzése, értve ezalatt – többek között – az adásvételt, öröklést, ajándékozást, elbirtoklást is.</w:t>
      </w:r>
    </w:p>
    <w:p w14:paraId="585EF7B1" w14:textId="1F216042" w:rsidR="00CF38CC" w:rsidRPr="000F356A" w:rsidRDefault="00CF38CC" w:rsidP="00426209">
      <w:pPr>
        <w:jc w:val="both"/>
        <w:rPr>
          <w:sz w:val="22"/>
          <w:szCs w:val="22"/>
        </w:rPr>
      </w:pPr>
      <w:r w:rsidRPr="000F356A">
        <w:rPr>
          <w:sz w:val="22"/>
          <w:szCs w:val="22"/>
        </w:rPr>
        <w:t>A</w:t>
      </w:r>
      <w:r w:rsidRPr="000F356A">
        <w:rPr>
          <w:b/>
          <w:sz w:val="22"/>
          <w:szCs w:val="22"/>
        </w:rPr>
        <w:t xml:space="preserve"> 3. sorban</w:t>
      </w:r>
      <w:r w:rsidRPr="000F356A">
        <w:rPr>
          <w:sz w:val="22"/>
          <w:szCs w:val="22"/>
        </w:rPr>
        <w:t xml:space="preserve"> kell jelölni azt, ha az adótárgy utáni adókötelezettség vagyoni értékű jog keletkezése miatt jön létre. </w:t>
      </w:r>
    </w:p>
    <w:p w14:paraId="17885164" w14:textId="5E7677AE" w:rsidR="00CF38CC" w:rsidRPr="000F356A" w:rsidRDefault="00CF38CC" w:rsidP="00CF38CC">
      <w:pPr>
        <w:jc w:val="both"/>
        <w:rPr>
          <w:sz w:val="22"/>
          <w:szCs w:val="22"/>
        </w:rPr>
      </w:pPr>
      <w:r w:rsidRPr="000F356A">
        <w:rPr>
          <w:sz w:val="22"/>
          <w:szCs w:val="22"/>
        </w:rPr>
        <w:t>A</w:t>
      </w:r>
      <w:r w:rsidRPr="000F356A">
        <w:rPr>
          <w:b/>
          <w:sz w:val="22"/>
          <w:szCs w:val="22"/>
        </w:rPr>
        <w:t xml:space="preserve"> 4 sorban</w:t>
      </w:r>
      <w:r w:rsidRPr="000F356A">
        <w:rPr>
          <w:sz w:val="22"/>
          <w:szCs w:val="22"/>
        </w:rPr>
        <w:t xml:space="preserve"> kell azt jelölni, ha az adóalanyiság a vagyoni értékű jog megszűnése miatt jön létre. Ez tulajdonképpen az az eset, amikor az ingatlan-nyilvántartásba bejegyzett, az ingatlanon fennálló vagyoni értékű jog megszűnése miatt a tulajdonos adóalanyisága jön létre (éled fel).</w:t>
      </w:r>
    </w:p>
    <w:p w14:paraId="63A735FA" w14:textId="77777777" w:rsidR="00CF38CC" w:rsidRPr="000F356A" w:rsidRDefault="00CF38CC" w:rsidP="00CF38CC">
      <w:pPr>
        <w:jc w:val="both"/>
        <w:rPr>
          <w:sz w:val="22"/>
          <w:szCs w:val="22"/>
        </w:rPr>
      </w:pPr>
      <w:r w:rsidRPr="000F356A">
        <w:rPr>
          <w:sz w:val="22"/>
          <w:szCs w:val="22"/>
        </w:rPr>
        <w:t xml:space="preserve">Az adókötelezettség keletkezése attól függ, hogy az adótárgy telek minek minősült korábban, azaz amikor még nem volt a </w:t>
      </w:r>
      <w:proofErr w:type="spellStart"/>
      <w:r w:rsidRPr="000F356A">
        <w:rPr>
          <w:sz w:val="22"/>
          <w:szCs w:val="22"/>
        </w:rPr>
        <w:t>Htv</w:t>
      </w:r>
      <w:proofErr w:type="spellEnd"/>
      <w:r w:rsidRPr="000F356A">
        <w:rPr>
          <w:sz w:val="22"/>
          <w:szCs w:val="22"/>
        </w:rPr>
        <w:t>. szerint teleknek tekinthető. Eszerint a telekadó-kötelezettség keletkezik:</w:t>
      </w:r>
    </w:p>
    <w:p w14:paraId="20CEB10E" w14:textId="77777777" w:rsidR="00CF38CC" w:rsidRPr="000F356A" w:rsidRDefault="00CF38CC" w:rsidP="00CF38CC">
      <w:pPr>
        <w:jc w:val="both"/>
        <w:rPr>
          <w:sz w:val="22"/>
          <w:szCs w:val="22"/>
        </w:rPr>
      </w:pPr>
      <w:r w:rsidRPr="000F356A">
        <w:rPr>
          <w:i/>
          <w:iCs/>
          <w:sz w:val="22"/>
          <w:szCs w:val="22"/>
        </w:rPr>
        <w:t xml:space="preserve">a) </w:t>
      </w:r>
      <w:r w:rsidRPr="000F356A">
        <w:rPr>
          <w:sz w:val="22"/>
          <w:szCs w:val="22"/>
        </w:rPr>
        <w:t xml:space="preserve">a belterületen fekvő, termőföldnek minősülő telek esetében a földterületnek az ingatlan-nyilvántartásban művelés alól kivett területre történő átvezetését vagy tényleges mezőgazdasági művelésének a megszüntetését követő év első napján; </w:t>
      </w:r>
      <w:r w:rsidRPr="000F356A">
        <w:rPr>
          <w:b/>
          <w:sz w:val="22"/>
          <w:szCs w:val="22"/>
        </w:rPr>
        <w:t>(5. sor)</w:t>
      </w:r>
    </w:p>
    <w:p w14:paraId="346B3BE1"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b) </w:t>
      </w:r>
      <w:r w:rsidRPr="000F356A">
        <w:rPr>
          <w:sz w:val="22"/>
          <w:szCs w:val="22"/>
        </w:rPr>
        <w:t xml:space="preserve">a külterületen fekvő, termőföldnek minősülő telek esetében a földterületnek az ingatlan-nyilvántartásban művelés alól kivett területre történő átvezetését követő év első napján; </w:t>
      </w:r>
      <w:r w:rsidRPr="000F356A">
        <w:rPr>
          <w:b/>
          <w:sz w:val="22"/>
          <w:szCs w:val="22"/>
        </w:rPr>
        <w:t>(6. sor)</w:t>
      </w:r>
    </w:p>
    <w:p w14:paraId="10E4FFC2"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c) </w:t>
      </w:r>
      <w:r w:rsidRPr="000F356A">
        <w:rPr>
          <w:sz w:val="22"/>
          <w:szCs w:val="22"/>
        </w:rPr>
        <w:t>erdőnek minősülő telek esetében</w:t>
      </w:r>
    </w:p>
    <w:p w14:paraId="3C3460DC" w14:textId="66503CC0" w:rsidR="00CF38CC" w:rsidRPr="000F356A" w:rsidRDefault="00CF38CC" w:rsidP="00CF38CC">
      <w:pPr>
        <w:autoSpaceDE w:val="0"/>
        <w:autoSpaceDN w:val="0"/>
        <w:adjustRightInd w:val="0"/>
        <w:ind w:firstLine="204"/>
        <w:jc w:val="both"/>
        <w:rPr>
          <w:b/>
          <w:sz w:val="22"/>
          <w:szCs w:val="22"/>
        </w:rPr>
      </w:pPr>
      <w:proofErr w:type="spellStart"/>
      <w:r w:rsidRPr="000F356A">
        <w:rPr>
          <w:i/>
          <w:iCs/>
          <w:sz w:val="22"/>
          <w:szCs w:val="22"/>
        </w:rPr>
        <w:t>ca</w:t>
      </w:r>
      <w:proofErr w:type="spellEnd"/>
      <w:r w:rsidRPr="000F356A">
        <w:rPr>
          <w:i/>
          <w:iCs/>
          <w:sz w:val="22"/>
          <w:szCs w:val="22"/>
        </w:rPr>
        <w:t xml:space="preserve">) </w:t>
      </w:r>
      <w:r w:rsidRPr="000F356A">
        <w:rPr>
          <w:sz w:val="22"/>
          <w:szCs w:val="22"/>
        </w:rPr>
        <w:t>a földterületnek az ingatlan-nyilvántartásban művelés alól kivett területre történő átvezetését követő év első napján, feltéve, ha az Országos Erdőállomány Adattárban erdőként nem tartják nyilván,</w:t>
      </w:r>
      <w:r w:rsidR="007B1CC0">
        <w:rPr>
          <w:sz w:val="22"/>
          <w:szCs w:val="22"/>
        </w:rPr>
        <w:t xml:space="preserve"> </w:t>
      </w:r>
      <w:r w:rsidRPr="000F356A">
        <w:rPr>
          <w:b/>
          <w:sz w:val="22"/>
          <w:szCs w:val="22"/>
        </w:rPr>
        <w:t>(7.1. sor)</w:t>
      </w:r>
    </w:p>
    <w:p w14:paraId="4074B848" w14:textId="77777777" w:rsidR="00CF38CC" w:rsidRPr="000F356A" w:rsidRDefault="00CF38CC" w:rsidP="00CF38CC">
      <w:pPr>
        <w:autoSpaceDE w:val="0"/>
        <w:autoSpaceDN w:val="0"/>
        <w:adjustRightInd w:val="0"/>
        <w:ind w:firstLine="204"/>
        <w:jc w:val="both"/>
        <w:rPr>
          <w:sz w:val="22"/>
          <w:szCs w:val="22"/>
        </w:rPr>
      </w:pPr>
      <w:proofErr w:type="spellStart"/>
      <w:r w:rsidRPr="000F356A">
        <w:rPr>
          <w:i/>
          <w:iCs/>
          <w:sz w:val="22"/>
          <w:szCs w:val="22"/>
        </w:rPr>
        <w:t>cb</w:t>
      </w:r>
      <w:proofErr w:type="spellEnd"/>
      <w:r w:rsidRPr="000F356A">
        <w:rPr>
          <w:i/>
          <w:iCs/>
          <w:sz w:val="22"/>
          <w:szCs w:val="22"/>
        </w:rPr>
        <w:t xml:space="preserve">) </w:t>
      </w:r>
      <w:r w:rsidRPr="000F356A">
        <w:rPr>
          <w:sz w:val="22"/>
          <w:szCs w:val="22"/>
        </w:rPr>
        <w:t xml:space="preserve">az ingatlan-nyilvántartásban művelés alól kivett területként nyilvántartott földterületnek az Országos Erdőállomány Adattárból történő törlését követő év első napján; </w:t>
      </w:r>
      <w:r w:rsidRPr="000F356A">
        <w:rPr>
          <w:b/>
          <w:sz w:val="22"/>
          <w:szCs w:val="22"/>
        </w:rPr>
        <w:t>(7.2. sor)</w:t>
      </w:r>
    </w:p>
    <w:p w14:paraId="58CE6C42" w14:textId="77777777" w:rsidR="00CF38CC" w:rsidRPr="000F356A" w:rsidRDefault="00CF38CC" w:rsidP="00CF38CC">
      <w:pPr>
        <w:autoSpaceDE w:val="0"/>
        <w:autoSpaceDN w:val="0"/>
        <w:adjustRightInd w:val="0"/>
        <w:ind w:firstLine="204"/>
        <w:jc w:val="both"/>
        <w:rPr>
          <w:b/>
          <w:sz w:val="22"/>
          <w:szCs w:val="22"/>
        </w:rPr>
      </w:pPr>
      <w:r w:rsidRPr="000F356A">
        <w:rPr>
          <w:i/>
          <w:iCs/>
          <w:sz w:val="22"/>
          <w:szCs w:val="22"/>
        </w:rPr>
        <w:t xml:space="preserve">d) </w:t>
      </w:r>
      <w:r w:rsidRPr="000F356A">
        <w:rPr>
          <w:sz w:val="22"/>
          <w:szCs w:val="22"/>
        </w:rPr>
        <w:t xml:space="preserve">a tanyaként nyilvántartott földterület esetében a tanyaként történő ingatlan-nyilvántartási bejegyzés törlését követő év első napján; </w:t>
      </w:r>
      <w:r w:rsidRPr="000F356A">
        <w:rPr>
          <w:b/>
          <w:sz w:val="22"/>
          <w:szCs w:val="22"/>
        </w:rPr>
        <w:t>(8. sor)</w:t>
      </w:r>
    </w:p>
    <w:p w14:paraId="09FD4E0E" w14:textId="4D327AB3" w:rsidR="00CF38CC" w:rsidRPr="000F356A" w:rsidRDefault="00CF38CC" w:rsidP="00426209">
      <w:pPr>
        <w:autoSpaceDE w:val="0"/>
        <w:autoSpaceDN w:val="0"/>
        <w:adjustRightInd w:val="0"/>
        <w:ind w:firstLine="204"/>
        <w:jc w:val="both"/>
        <w:rPr>
          <w:sz w:val="22"/>
          <w:szCs w:val="22"/>
        </w:rPr>
      </w:pPr>
      <w:r w:rsidRPr="000F356A">
        <w:rPr>
          <w:i/>
          <w:iCs/>
          <w:sz w:val="22"/>
          <w:szCs w:val="22"/>
        </w:rPr>
        <w:t xml:space="preserve">e) </w:t>
      </w:r>
      <w:r w:rsidRPr="000F356A">
        <w:rPr>
          <w:sz w:val="22"/>
          <w:szCs w:val="22"/>
        </w:rPr>
        <w:t xml:space="preserve">az építmény megsemmisülése </w:t>
      </w:r>
      <w:r w:rsidRPr="000F356A">
        <w:rPr>
          <w:b/>
          <w:sz w:val="22"/>
          <w:szCs w:val="22"/>
        </w:rPr>
        <w:t>(9.1. sor)</w:t>
      </w:r>
      <w:r w:rsidRPr="000F356A">
        <w:rPr>
          <w:sz w:val="22"/>
          <w:szCs w:val="22"/>
        </w:rPr>
        <w:t xml:space="preserve">; lebontása </w:t>
      </w:r>
      <w:r w:rsidRPr="000F356A">
        <w:rPr>
          <w:b/>
          <w:sz w:val="22"/>
          <w:szCs w:val="22"/>
        </w:rPr>
        <w:t xml:space="preserve">(9.2. sor) </w:t>
      </w:r>
      <w:r w:rsidRPr="000F356A">
        <w:rPr>
          <w:sz w:val="22"/>
          <w:szCs w:val="22"/>
        </w:rPr>
        <w:t>esetén a megsemmisülést, lebontást követő félév első napján.</w:t>
      </w:r>
    </w:p>
    <w:p w14:paraId="2C3A8E63" w14:textId="2499F13B" w:rsidR="00CF38CC" w:rsidRPr="000F356A" w:rsidRDefault="00CF38CC" w:rsidP="00CF38CC">
      <w:pPr>
        <w:jc w:val="both"/>
        <w:rPr>
          <w:sz w:val="22"/>
          <w:szCs w:val="22"/>
        </w:rPr>
      </w:pPr>
      <w:r w:rsidRPr="000F356A">
        <w:rPr>
          <w:b/>
          <w:sz w:val="22"/>
          <w:szCs w:val="22"/>
        </w:rPr>
        <w:t>A 10.</w:t>
      </w:r>
      <w:r w:rsidRPr="000F356A">
        <w:rPr>
          <w:sz w:val="22"/>
          <w:szCs w:val="22"/>
        </w:rPr>
        <w:t xml:space="preserve"> sorban akkor kell X-</w:t>
      </w:r>
      <w:proofErr w:type="spellStart"/>
      <w:r w:rsidRPr="000F356A">
        <w:rPr>
          <w:sz w:val="22"/>
          <w:szCs w:val="22"/>
        </w:rPr>
        <w:t>et</w:t>
      </w:r>
      <w:proofErr w:type="spellEnd"/>
      <w:r w:rsidRPr="000F356A">
        <w:rPr>
          <w:sz w:val="22"/>
          <w:szCs w:val="22"/>
        </w:rPr>
        <w:t xml:space="preserve"> tenni, ha az önkormányzat újonnan vezeti be az illetékességi területén a telekadót, tehát nem az adóalany személyében vagy az adótárgy jellegében történő változás generálja az adókötelezettséget, hanem a települési (kerületi) adórendelet elfogadása.</w:t>
      </w:r>
    </w:p>
    <w:p w14:paraId="75D8CEF4" w14:textId="28472A67" w:rsidR="00CF38CC" w:rsidRPr="000F356A" w:rsidRDefault="00CF38CC" w:rsidP="00426209">
      <w:pPr>
        <w:jc w:val="both"/>
        <w:rPr>
          <w:sz w:val="22"/>
          <w:szCs w:val="22"/>
        </w:rPr>
      </w:pPr>
      <w:r w:rsidRPr="000F356A">
        <w:rPr>
          <w:sz w:val="22"/>
          <w:szCs w:val="22"/>
        </w:rPr>
        <w:t>Végezetül az IV. blokk záró részében meg kell adni az adókötelezettség keletkezésére okot adó körülmény bekövetkeztének pontos naptári dátumát. Az adókötelezettség ezen időpontot követő évtől kezdődik, kivéve építmény lebontása, megsemmisülése esetén, mert ekkor ezen eseményt követő félév első napjától (július 1-jétől vagy a következő év január 1-jétől).</w:t>
      </w:r>
    </w:p>
    <w:p w14:paraId="21C9F39D" w14:textId="5BFF96C8" w:rsidR="00CF38CC" w:rsidRPr="00426209" w:rsidRDefault="000F356A" w:rsidP="00426209">
      <w:pPr>
        <w:ind w:left="426"/>
        <w:contextualSpacing/>
        <w:rPr>
          <w:b/>
          <w:u w:val="single"/>
        </w:rPr>
      </w:pPr>
      <w:r w:rsidRPr="00426209">
        <w:rPr>
          <w:b/>
          <w:u w:val="single"/>
        </w:rPr>
        <w:t>V.</w:t>
      </w:r>
      <w:r w:rsidR="00426209" w:rsidRPr="00426209">
        <w:rPr>
          <w:b/>
          <w:u w:val="single"/>
        </w:rPr>
        <w:t xml:space="preserve"> </w:t>
      </w:r>
      <w:r w:rsidR="00CF38CC" w:rsidRPr="00426209">
        <w:rPr>
          <w:b/>
          <w:u w:val="single"/>
        </w:rPr>
        <w:t>Adókötelezettség változására okot adó körülmény és időpontja:</w:t>
      </w:r>
    </w:p>
    <w:p w14:paraId="46F01856" w14:textId="0EC522EB" w:rsidR="00CF38CC" w:rsidRPr="000F356A" w:rsidRDefault="00CF38CC" w:rsidP="00CF38CC">
      <w:pPr>
        <w:jc w:val="both"/>
        <w:rPr>
          <w:sz w:val="22"/>
          <w:szCs w:val="22"/>
        </w:rPr>
      </w:pPr>
      <w:r w:rsidRPr="000F356A">
        <w:rPr>
          <w:sz w:val="22"/>
          <w:szCs w:val="22"/>
        </w:rPr>
        <w:t xml:space="preserve">A </w:t>
      </w:r>
      <w:proofErr w:type="spellStart"/>
      <w:r w:rsidRPr="000F356A">
        <w:rPr>
          <w:sz w:val="22"/>
          <w:szCs w:val="22"/>
        </w:rPr>
        <w:t>Htv</w:t>
      </w:r>
      <w:proofErr w:type="spellEnd"/>
      <w:r w:rsidRPr="000F356A">
        <w:rPr>
          <w:sz w:val="22"/>
          <w:szCs w:val="22"/>
        </w:rPr>
        <w:t>. vonatkozó rendelkezése értelmében az adókötelezettséget érintő változást a következő év első napjától kell figyelembe venni.</w:t>
      </w:r>
    </w:p>
    <w:p w14:paraId="225C10AC" w14:textId="7D1D0C4B" w:rsidR="00CF38CC" w:rsidRPr="000F356A" w:rsidRDefault="00CF38CC" w:rsidP="00CF38CC">
      <w:pPr>
        <w:jc w:val="both"/>
        <w:rPr>
          <w:sz w:val="22"/>
          <w:szCs w:val="22"/>
        </w:rPr>
      </w:pPr>
      <w:r w:rsidRPr="000F356A">
        <w:rPr>
          <w:b/>
          <w:sz w:val="22"/>
          <w:szCs w:val="22"/>
        </w:rPr>
        <w:t>1.</w:t>
      </w:r>
      <w:r w:rsidRPr="000F356A">
        <w:rPr>
          <w:sz w:val="22"/>
          <w:szCs w:val="22"/>
        </w:rPr>
        <w:t xml:space="preserve"> Ebben a sorban kell jelölni, ha az adókötelezettség változására okot adó körülmény az adóalap változása. Ilyen eset fordulhat elő, ha változik valamely okból (pl. a telek egy részének beépítése miatt) az adóköteles adóalap nagysága. </w:t>
      </w:r>
    </w:p>
    <w:p w14:paraId="13F768FA" w14:textId="5E6D9E9E" w:rsidR="00CF38CC" w:rsidRPr="000F356A" w:rsidRDefault="00CF38CC" w:rsidP="00CF38CC">
      <w:pPr>
        <w:jc w:val="both"/>
        <w:rPr>
          <w:sz w:val="22"/>
          <w:szCs w:val="22"/>
        </w:rPr>
      </w:pPr>
      <w:r w:rsidRPr="000F356A">
        <w:rPr>
          <w:b/>
          <w:sz w:val="22"/>
          <w:szCs w:val="22"/>
        </w:rPr>
        <w:t xml:space="preserve">2.  </w:t>
      </w:r>
      <w:r w:rsidRPr="000F356A">
        <w:rPr>
          <w:sz w:val="22"/>
          <w:szCs w:val="22"/>
        </w:rPr>
        <w:t xml:space="preserve">Ebben a sorban az egyéb, az adókötelezettségben változást jelentő körülmény bekövetkezését kell jelölni, illetve annak mibenlétét kifejteni. (Például, ha a telek </w:t>
      </w:r>
      <w:proofErr w:type="spellStart"/>
      <w:r w:rsidRPr="000F356A">
        <w:rPr>
          <w:sz w:val="22"/>
          <w:szCs w:val="22"/>
        </w:rPr>
        <w:t>közművesítettsége</w:t>
      </w:r>
      <w:proofErr w:type="spellEnd"/>
      <w:r w:rsidRPr="000F356A">
        <w:rPr>
          <w:sz w:val="22"/>
          <w:szCs w:val="22"/>
        </w:rPr>
        <w:t xml:space="preserve"> változik és ez a körülmény az önkormányzati rendelet szerint változást okoz az adó összegében vagy egy mentességi ok keletkezik, változik, például a telken lévő épület hasznos alapterülete megváltozik.) </w:t>
      </w:r>
    </w:p>
    <w:p w14:paraId="5CD530ED" w14:textId="0532EBC4" w:rsidR="00CF38CC" w:rsidRPr="000F356A" w:rsidRDefault="00CF38CC" w:rsidP="00CF38CC">
      <w:pPr>
        <w:jc w:val="both"/>
        <w:rPr>
          <w:sz w:val="22"/>
          <w:szCs w:val="22"/>
        </w:rPr>
      </w:pPr>
      <w:r w:rsidRPr="000F356A">
        <w:rPr>
          <w:sz w:val="22"/>
          <w:szCs w:val="22"/>
        </w:rPr>
        <w:t>Az V. blokk záró részében meg kell adni az adókötelezettségben bekövetkező változásra okot adó körülmény bekövetkeztének pontos naptári dátumát. Az adókötelezettségben (a fizetendő adóban) ezen napot követő év első napjától következik be változás.</w:t>
      </w:r>
    </w:p>
    <w:p w14:paraId="41C21D98" w14:textId="7D05A107" w:rsidR="00CF38CC" w:rsidRPr="00426209" w:rsidRDefault="000F356A" w:rsidP="000F356A">
      <w:pPr>
        <w:ind w:left="426"/>
        <w:contextualSpacing/>
        <w:rPr>
          <w:b/>
          <w:u w:val="single"/>
        </w:rPr>
      </w:pPr>
      <w:r w:rsidRPr="00426209">
        <w:rPr>
          <w:b/>
          <w:u w:val="single"/>
        </w:rPr>
        <w:t>VI.</w:t>
      </w:r>
      <w:r w:rsidR="00426209" w:rsidRPr="00426209">
        <w:rPr>
          <w:b/>
          <w:u w:val="single"/>
        </w:rPr>
        <w:t xml:space="preserve"> </w:t>
      </w:r>
      <w:r w:rsidR="00CF38CC" w:rsidRPr="00426209">
        <w:rPr>
          <w:b/>
          <w:u w:val="single"/>
        </w:rPr>
        <w:t>Adókötelezettség megszűnésére okot adó körülmény és időpontja:</w:t>
      </w:r>
    </w:p>
    <w:p w14:paraId="5187F7D9" w14:textId="39361627" w:rsidR="00CF38CC" w:rsidRPr="000F356A" w:rsidRDefault="00CF38CC" w:rsidP="00CF38CC">
      <w:pPr>
        <w:autoSpaceDE w:val="0"/>
        <w:autoSpaceDN w:val="0"/>
        <w:adjustRightInd w:val="0"/>
        <w:jc w:val="both"/>
        <w:rPr>
          <w:sz w:val="22"/>
          <w:szCs w:val="22"/>
        </w:rPr>
      </w:pPr>
      <w:r w:rsidRPr="000F356A">
        <w:rPr>
          <w:sz w:val="22"/>
          <w:szCs w:val="22"/>
        </w:rPr>
        <w:t xml:space="preserve">Ebben a blokkban kell megjelölni – az egyes sorokban szereplő négyzetbe írt </w:t>
      </w:r>
      <w:proofErr w:type="gramStart"/>
      <w:r w:rsidRPr="000F356A">
        <w:rPr>
          <w:sz w:val="22"/>
          <w:szCs w:val="22"/>
        </w:rPr>
        <w:t>X-el</w:t>
      </w:r>
      <w:proofErr w:type="gramEnd"/>
      <w:r w:rsidRPr="000F356A">
        <w:rPr>
          <w:sz w:val="22"/>
          <w:szCs w:val="22"/>
        </w:rPr>
        <w:t xml:space="preserve"> – az adókötelezettség megszűnésének okát és pontos időpontját. A megszűnés okai az alábbiak lehetnek:</w:t>
      </w:r>
    </w:p>
    <w:p w14:paraId="683C2CB3" w14:textId="77777777" w:rsidR="00CF38CC" w:rsidRPr="000F356A" w:rsidRDefault="00CF38CC" w:rsidP="00CF38CC">
      <w:pPr>
        <w:autoSpaceDE w:val="0"/>
        <w:autoSpaceDN w:val="0"/>
        <w:adjustRightInd w:val="0"/>
        <w:jc w:val="both"/>
        <w:rPr>
          <w:sz w:val="22"/>
          <w:szCs w:val="22"/>
        </w:rPr>
      </w:pPr>
      <w:r w:rsidRPr="000F356A">
        <w:rPr>
          <w:b/>
          <w:sz w:val="22"/>
          <w:szCs w:val="22"/>
        </w:rPr>
        <w:t>1.</w:t>
      </w:r>
      <w:r w:rsidRPr="000F356A">
        <w:rPr>
          <w:sz w:val="22"/>
          <w:szCs w:val="22"/>
        </w:rPr>
        <w:t xml:space="preserve"> A telek megszűnése</w:t>
      </w:r>
    </w:p>
    <w:p w14:paraId="678BCC4E" w14:textId="77777777" w:rsidR="00CF38CC" w:rsidRPr="000F356A" w:rsidRDefault="00CF38CC" w:rsidP="00CF38CC">
      <w:pPr>
        <w:autoSpaceDE w:val="0"/>
        <w:autoSpaceDN w:val="0"/>
        <w:adjustRightInd w:val="0"/>
        <w:jc w:val="both"/>
        <w:rPr>
          <w:sz w:val="22"/>
          <w:szCs w:val="22"/>
        </w:rPr>
      </w:pPr>
      <w:r w:rsidRPr="000F356A">
        <w:rPr>
          <w:b/>
          <w:sz w:val="22"/>
          <w:szCs w:val="22"/>
        </w:rPr>
        <w:t>2.</w:t>
      </w:r>
      <w:r w:rsidRPr="000F356A">
        <w:rPr>
          <w:sz w:val="22"/>
          <w:szCs w:val="22"/>
        </w:rPr>
        <w:t xml:space="preserve"> A telek elidegenítése (pl. eladják, elajándékozzák a telket)</w:t>
      </w:r>
    </w:p>
    <w:p w14:paraId="7929C125" w14:textId="77777777" w:rsidR="00CF38CC" w:rsidRPr="000F356A" w:rsidRDefault="00CF38CC" w:rsidP="00CF38CC">
      <w:pPr>
        <w:autoSpaceDE w:val="0"/>
        <w:autoSpaceDN w:val="0"/>
        <w:adjustRightInd w:val="0"/>
        <w:jc w:val="both"/>
        <w:rPr>
          <w:sz w:val="22"/>
          <w:szCs w:val="22"/>
        </w:rPr>
      </w:pPr>
      <w:r w:rsidRPr="000F356A">
        <w:rPr>
          <w:b/>
          <w:sz w:val="22"/>
          <w:szCs w:val="22"/>
        </w:rPr>
        <w:lastRenderedPageBreak/>
        <w:t xml:space="preserve">3. </w:t>
      </w:r>
      <w:r w:rsidRPr="000F356A">
        <w:rPr>
          <w:sz w:val="22"/>
          <w:szCs w:val="22"/>
        </w:rPr>
        <w:t>Vagyoni értékű jog alapítása (ebben az esetben a tulajdonos adókötelezettsége megszűnik, helyette ugyanis a vagyoni értékű joga okán annak a jogosítottja lesz az adó alanya)</w:t>
      </w:r>
    </w:p>
    <w:p w14:paraId="51E3AF76" w14:textId="77777777" w:rsidR="00CF38CC" w:rsidRPr="000F356A" w:rsidRDefault="00CF38CC" w:rsidP="00CF38CC">
      <w:pPr>
        <w:autoSpaceDE w:val="0"/>
        <w:autoSpaceDN w:val="0"/>
        <w:adjustRightInd w:val="0"/>
        <w:jc w:val="both"/>
        <w:rPr>
          <w:sz w:val="22"/>
          <w:szCs w:val="22"/>
        </w:rPr>
      </w:pPr>
      <w:r w:rsidRPr="000F356A">
        <w:rPr>
          <w:b/>
          <w:sz w:val="22"/>
          <w:szCs w:val="22"/>
        </w:rPr>
        <w:t>4.</w:t>
      </w:r>
      <w:r w:rsidRPr="000F356A">
        <w:rPr>
          <w:sz w:val="22"/>
          <w:szCs w:val="22"/>
        </w:rPr>
        <w:t xml:space="preserve"> a telken fennálló vagyoni értékű jog megszűnik (ebben az esetben ennek a megszűnő jognak a jogosítottja esetében szűnik meg az adóalanyiság, helyette az adótárgy tulajdonosa lesz a telekadó alanya)</w:t>
      </w:r>
    </w:p>
    <w:p w14:paraId="26CF27FF" w14:textId="77777777" w:rsidR="00CF38CC" w:rsidRPr="000F356A" w:rsidRDefault="00CF38CC" w:rsidP="00CF38CC">
      <w:pPr>
        <w:autoSpaceDE w:val="0"/>
        <w:autoSpaceDN w:val="0"/>
        <w:adjustRightInd w:val="0"/>
        <w:jc w:val="both"/>
        <w:rPr>
          <w:sz w:val="22"/>
          <w:szCs w:val="22"/>
        </w:rPr>
      </w:pPr>
      <w:r w:rsidRPr="000F356A">
        <w:rPr>
          <w:b/>
          <w:sz w:val="22"/>
          <w:szCs w:val="22"/>
        </w:rPr>
        <w:t>5.</w:t>
      </w:r>
      <w:r w:rsidRPr="000F356A">
        <w:rPr>
          <w:sz w:val="22"/>
          <w:szCs w:val="22"/>
        </w:rPr>
        <w:t xml:space="preserve"> az ingatlan-nyilvántartásban művelés alól kivett területként nyilvántartott belterületi telek esetében a telek művelési ágának ingatlan-nyilvántartási átvezetése és tényleges mezőgazdasági művelése megkezdése </w:t>
      </w:r>
    </w:p>
    <w:p w14:paraId="743E2B37" w14:textId="77777777" w:rsidR="00CF38CC" w:rsidRPr="000F356A" w:rsidRDefault="00CF38CC" w:rsidP="00CF38CC">
      <w:pPr>
        <w:autoSpaceDE w:val="0"/>
        <w:autoSpaceDN w:val="0"/>
        <w:adjustRightInd w:val="0"/>
        <w:jc w:val="both"/>
        <w:rPr>
          <w:sz w:val="22"/>
          <w:szCs w:val="22"/>
        </w:rPr>
      </w:pPr>
      <w:r w:rsidRPr="000F356A">
        <w:rPr>
          <w:b/>
          <w:iCs/>
          <w:sz w:val="22"/>
          <w:szCs w:val="22"/>
        </w:rPr>
        <w:t xml:space="preserve">6. </w:t>
      </w:r>
      <w:r w:rsidRPr="000F356A">
        <w:rPr>
          <w:iCs/>
          <w:sz w:val="22"/>
          <w:szCs w:val="22"/>
        </w:rPr>
        <w:t>a</w:t>
      </w:r>
      <w:r w:rsidRPr="000F356A">
        <w:rPr>
          <w:b/>
          <w:iCs/>
          <w:sz w:val="22"/>
          <w:szCs w:val="22"/>
        </w:rPr>
        <w:t xml:space="preserve"> </w:t>
      </w:r>
      <w:r w:rsidRPr="000F356A">
        <w:rPr>
          <w:sz w:val="22"/>
          <w:szCs w:val="22"/>
        </w:rPr>
        <w:t xml:space="preserve">tényleges mezőgazdasági művelés alatt álló belterületi telek esetében a telek művelési ágának ingatlan-nyilvántartási átvezetése </w:t>
      </w:r>
    </w:p>
    <w:p w14:paraId="100CC50F" w14:textId="77777777" w:rsidR="00CF38CC" w:rsidRPr="000F356A" w:rsidRDefault="00CF38CC" w:rsidP="00CF38CC">
      <w:pPr>
        <w:autoSpaceDE w:val="0"/>
        <w:autoSpaceDN w:val="0"/>
        <w:adjustRightInd w:val="0"/>
        <w:jc w:val="both"/>
        <w:rPr>
          <w:sz w:val="22"/>
          <w:szCs w:val="22"/>
        </w:rPr>
      </w:pPr>
      <w:r w:rsidRPr="000F356A">
        <w:rPr>
          <w:b/>
          <w:iCs/>
          <w:sz w:val="22"/>
          <w:szCs w:val="22"/>
        </w:rPr>
        <w:t xml:space="preserve">7. </w:t>
      </w:r>
      <w:r w:rsidRPr="000F356A">
        <w:rPr>
          <w:iCs/>
          <w:sz w:val="22"/>
          <w:szCs w:val="22"/>
        </w:rPr>
        <w:t xml:space="preserve">a </w:t>
      </w:r>
      <w:r w:rsidRPr="000F356A">
        <w:rPr>
          <w:sz w:val="22"/>
          <w:szCs w:val="22"/>
        </w:rPr>
        <w:t xml:space="preserve">belterületen fekvő termőföld esetében annak tényleges mezőgazdasági művelése megkezdése </w:t>
      </w:r>
    </w:p>
    <w:p w14:paraId="54F08F77" w14:textId="77777777" w:rsidR="00CF38CC" w:rsidRPr="000F356A" w:rsidRDefault="00CF38CC" w:rsidP="00CF38CC">
      <w:pPr>
        <w:autoSpaceDE w:val="0"/>
        <w:autoSpaceDN w:val="0"/>
        <w:adjustRightInd w:val="0"/>
        <w:jc w:val="both"/>
        <w:rPr>
          <w:sz w:val="22"/>
          <w:szCs w:val="22"/>
        </w:rPr>
      </w:pPr>
      <w:r w:rsidRPr="000F356A">
        <w:rPr>
          <w:b/>
          <w:iCs/>
          <w:sz w:val="22"/>
          <w:szCs w:val="22"/>
        </w:rPr>
        <w:t xml:space="preserve">8. </w:t>
      </w:r>
      <w:r w:rsidRPr="000F356A">
        <w:rPr>
          <w:iCs/>
          <w:sz w:val="22"/>
          <w:szCs w:val="22"/>
        </w:rPr>
        <w:t xml:space="preserve">a </w:t>
      </w:r>
      <w:r w:rsidRPr="000F356A">
        <w:rPr>
          <w:sz w:val="22"/>
          <w:szCs w:val="22"/>
        </w:rPr>
        <w:t xml:space="preserve">külterületi telek esetében annak termőföldként vagy tanyaként történő ingatlan-nyilvántartási feljegyzése </w:t>
      </w:r>
    </w:p>
    <w:p w14:paraId="2BBC98DB" w14:textId="77777777" w:rsidR="00CF38CC" w:rsidRPr="000F356A" w:rsidRDefault="00CF38CC" w:rsidP="00CF38CC">
      <w:pPr>
        <w:autoSpaceDE w:val="0"/>
        <w:autoSpaceDN w:val="0"/>
        <w:adjustRightInd w:val="0"/>
        <w:jc w:val="both"/>
        <w:rPr>
          <w:sz w:val="22"/>
          <w:szCs w:val="22"/>
        </w:rPr>
      </w:pPr>
      <w:r w:rsidRPr="000F356A">
        <w:rPr>
          <w:b/>
          <w:sz w:val="22"/>
          <w:szCs w:val="22"/>
        </w:rPr>
        <w:t xml:space="preserve">9, </w:t>
      </w:r>
      <w:r w:rsidRPr="000F356A">
        <w:rPr>
          <w:sz w:val="22"/>
          <w:szCs w:val="22"/>
        </w:rPr>
        <w:t xml:space="preserve">teleknek minősülő földterület esetében a földterületnek az ingatlan-nyilvántartásban erdő művelési ágra történő átvezetése vagy az Országos Erdőállomány Adattárba történő bejegyzése </w:t>
      </w:r>
    </w:p>
    <w:p w14:paraId="7D40CE1D" w14:textId="77777777" w:rsidR="00CF38CC" w:rsidRPr="000F356A" w:rsidRDefault="00CF38CC" w:rsidP="00CF38CC">
      <w:pPr>
        <w:autoSpaceDE w:val="0"/>
        <w:autoSpaceDN w:val="0"/>
        <w:adjustRightInd w:val="0"/>
        <w:jc w:val="both"/>
        <w:rPr>
          <w:sz w:val="22"/>
          <w:szCs w:val="22"/>
        </w:rPr>
      </w:pPr>
      <w:r w:rsidRPr="000F356A">
        <w:rPr>
          <w:b/>
          <w:iCs/>
          <w:sz w:val="22"/>
          <w:szCs w:val="22"/>
        </w:rPr>
        <w:t xml:space="preserve">10. </w:t>
      </w:r>
      <w:r w:rsidRPr="000F356A">
        <w:rPr>
          <w:sz w:val="22"/>
          <w:szCs w:val="22"/>
        </w:rPr>
        <w:t>a telek építménnyel való beépítése</w:t>
      </w:r>
    </w:p>
    <w:p w14:paraId="66A5ED29" w14:textId="274F2B77" w:rsidR="00CF38CC" w:rsidRPr="000F356A" w:rsidRDefault="00CF38CC" w:rsidP="00CF38CC">
      <w:pPr>
        <w:autoSpaceDE w:val="0"/>
        <w:autoSpaceDN w:val="0"/>
        <w:adjustRightInd w:val="0"/>
        <w:jc w:val="both"/>
        <w:rPr>
          <w:sz w:val="22"/>
          <w:szCs w:val="22"/>
        </w:rPr>
      </w:pPr>
      <w:r w:rsidRPr="000F356A">
        <w:rPr>
          <w:b/>
          <w:sz w:val="22"/>
          <w:szCs w:val="22"/>
        </w:rPr>
        <w:t xml:space="preserve">11. </w:t>
      </w:r>
      <w:r w:rsidRPr="000F356A">
        <w:rPr>
          <w:sz w:val="22"/>
          <w:szCs w:val="22"/>
        </w:rPr>
        <w:t xml:space="preserve">egyéb – az első 10 pontba nem tartozó – ok </w:t>
      </w:r>
    </w:p>
    <w:p w14:paraId="2FA9E5F6" w14:textId="23433558" w:rsidR="00CF38CC" w:rsidRPr="000F356A" w:rsidRDefault="00CF38CC" w:rsidP="00674C44">
      <w:pPr>
        <w:jc w:val="both"/>
        <w:rPr>
          <w:sz w:val="22"/>
          <w:szCs w:val="22"/>
        </w:rPr>
      </w:pPr>
      <w:r w:rsidRPr="000F356A">
        <w:rPr>
          <w:sz w:val="22"/>
          <w:szCs w:val="22"/>
        </w:rPr>
        <w:t>A VI. blokk záró részében meg kell adni az adókötelezettség megszűntetésére okot adó körülmény bekövetkeztének pontos naptári dátumát.</w:t>
      </w:r>
    </w:p>
    <w:p w14:paraId="0E26A015" w14:textId="5B7A4714" w:rsidR="00CF38CC" w:rsidRPr="00426209" w:rsidRDefault="000F356A" w:rsidP="000F356A">
      <w:pPr>
        <w:ind w:left="426"/>
        <w:contextualSpacing/>
        <w:rPr>
          <w:u w:val="single"/>
        </w:rPr>
      </w:pPr>
      <w:r w:rsidRPr="00426209">
        <w:rPr>
          <w:b/>
          <w:u w:val="single"/>
        </w:rPr>
        <w:t>VII:</w:t>
      </w:r>
      <w:r w:rsidR="00426209" w:rsidRPr="00426209">
        <w:rPr>
          <w:b/>
          <w:u w:val="single"/>
        </w:rPr>
        <w:t xml:space="preserve"> </w:t>
      </w:r>
      <w:r w:rsidR="00CF38CC" w:rsidRPr="00426209">
        <w:rPr>
          <w:b/>
          <w:u w:val="single"/>
        </w:rPr>
        <w:t>A telek címe:</w:t>
      </w:r>
    </w:p>
    <w:p w14:paraId="4B48694C" w14:textId="646244E3" w:rsidR="00CF38CC" w:rsidRPr="000F356A" w:rsidRDefault="00CF38CC" w:rsidP="00CF38CC">
      <w:pPr>
        <w:contextualSpacing/>
        <w:rPr>
          <w:sz w:val="22"/>
          <w:szCs w:val="22"/>
        </w:rPr>
      </w:pPr>
      <w:r w:rsidRPr="000F356A">
        <w:rPr>
          <w:sz w:val="22"/>
          <w:szCs w:val="22"/>
        </w:rPr>
        <w:t>Itt fel kell tűntetni az adótárgy telek pontos címét, helyrajzi számát.</w:t>
      </w:r>
    </w:p>
    <w:p w14:paraId="76704F64" w14:textId="40C833DC" w:rsidR="00CF38CC" w:rsidRPr="00426209" w:rsidRDefault="000F356A" w:rsidP="000F356A">
      <w:pPr>
        <w:ind w:left="426"/>
        <w:contextualSpacing/>
        <w:rPr>
          <w:u w:val="single"/>
        </w:rPr>
      </w:pPr>
      <w:r w:rsidRPr="00426209">
        <w:rPr>
          <w:b/>
          <w:u w:val="single"/>
        </w:rPr>
        <w:t>VIII:</w:t>
      </w:r>
      <w:r w:rsidR="00426209" w:rsidRPr="00426209">
        <w:rPr>
          <w:b/>
          <w:u w:val="single"/>
        </w:rPr>
        <w:t xml:space="preserve"> </w:t>
      </w:r>
      <w:r w:rsidR="00CF38CC" w:rsidRPr="00426209">
        <w:rPr>
          <w:b/>
          <w:u w:val="single"/>
        </w:rPr>
        <w:t>A telek általános jellemzői:</w:t>
      </w:r>
    </w:p>
    <w:p w14:paraId="754045A2" w14:textId="20697185" w:rsidR="00CF38CC" w:rsidRPr="000F356A" w:rsidRDefault="00CF38CC" w:rsidP="00E42C64">
      <w:pPr>
        <w:autoSpaceDE w:val="0"/>
        <w:autoSpaceDN w:val="0"/>
        <w:adjustRightInd w:val="0"/>
        <w:jc w:val="both"/>
        <w:rPr>
          <w:sz w:val="22"/>
          <w:szCs w:val="22"/>
        </w:rPr>
      </w:pPr>
      <w:r w:rsidRPr="000F356A">
        <w:rPr>
          <w:sz w:val="22"/>
          <w:szCs w:val="22"/>
        </w:rPr>
        <w:t>A telekadó alapja vagy az adótárgy telek alapterülete.</w:t>
      </w:r>
    </w:p>
    <w:p w14:paraId="11170CD7" w14:textId="0BF26F0B" w:rsidR="00CF38CC" w:rsidRPr="000F356A" w:rsidRDefault="00CF38CC" w:rsidP="00CF38CC">
      <w:pPr>
        <w:jc w:val="both"/>
        <w:rPr>
          <w:sz w:val="22"/>
          <w:szCs w:val="22"/>
        </w:rPr>
      </w:pPr>
      <w:r w:rsidRPr="000F356A">
        <w:rPr>
          <w:b/>
          <w:sz w:val="22"/>
          <w:szCs w:val="22"/>
        </w:rPr>
        <w:t xml:space="preserve">1. </w:t>
      </w:r>
      <w:r w:rsidRPr="000F356A">
        <w:rPr>
          <w:sz w:val="22"/>
          <w:szCs w:val="22"/>
        </w:rPr>
        <w:t>Ide kell beírni az adótárgy telek teljes alapterületét m</w:t>
      </w:r>
      <w:r w:rsidRPr="000F356A">
        <w:rPr>
          <w:sz w:val="22"/>
          <w:szCs w:val="22"/>
          <w:vertAlign w:val="superscript"/>
        </w:rPr>
        <w:t>2</w:t>
      </w:r>
      <w:r w:rsidRPr="000F356A">
        <w:rPr>
          <w:sz w:val="22"/>
          <w:szCs w:val="22"/>
        </w:rPr>
        <w:t>-ben meghatározva.</w:t>
      </w:r>
    </w:p>
    <w:p w14:paraId="099581EF" w14:textId="6E9AA99F" w:rsidR="00CF38CC" w:rsidRPr="000F356A" w:rsidRDefault="00CF38CC" w:rsidP="00CF38CC">
      <w:pPr>
        <w:jc w:val="both"/>
        <w:rPr>
          <w:sz w:val="22"/>
          <w:szCs w:val="22"/>
        </w:rPr>
      </w:pPr>
      <w:r w:rsidRPr="000F356A">
        <w:rPr>
          <w:b/>
          <w:sz w:val="22"/>
          <w:szCs w:val="22"/>
        </w:rPr>
        <w:t xml:space="preserve">2. </w:t>
      </w:r>
      <w:r w:rsidRPr="000F356A">
        <w:rPr>
          <w:sz w:val="22"/>
          <w:szCs w:val="22"/>
        </w:rPr>
        <w:t>Ide kell beírni a telekből építménnyel (épülettel, épületrésszel) fedett terület nagyságát m</w:t>
      </w:r>
      <w:r w:rsidRPr="000F356A">
        <w:rPr>
          <w:sz w:val="22"/>
          <w:szCs w:val="22"/>
          <w:vertAlign w:val="superscript"/>
        </w:rPr>
        <w:t>2</w:t>
      </w:r>
      <w:r w:rsidRPr="000F356A">
        <w:rPr>
          <w:sz w:val="22"/>
          <w:szCs w:val="22"/>
        </w:rPr>
        <w:t>-ben meghatározva. Ez a terület nem egyezik meg az épület, építmény hasznos alapterületével, attól lehet kisebb vagy nagyobb is.</w:t>
      </w:r>
    </w:p>
    <w:p w14:paraId="5788066C" w14:textId="0834B4A4" w:rsidR="00CF38CC" w:rsidRPr="000F356A" w:rsidRDefault="00CF38CC" w:rsidP="000F356A">
      <w:pPr>
        <w:jc w:val="both"/>
        <w:rPr>
          <w:sz w:val="22"/>
          <w:szCs w:val="22"/>
        </w:rPr>
      </w:pPr>
      <w:r w:rsidRPr="000F356A">
        <w:rPr>
          <w:b/>
          <w:sz w:val="22"/>
          <w:szCs w:val="22"/>
        </w:rPr>
        <w:t xml:space="preserve">3. </w:t>
      </w:r>
      <w:r w:rsidRPr="000F356A">
        <w:rPr>
          <w:sz w:val="22"/>
          <w:szCs w:val="22"/>
        </w:rPr>
        <w:t>Itt kell jelölni a telekadó hatálya alá tartozó terület nagyságát m</w:t>
      </w:r>
      <w:r w:rsidRPr="000F356A">
        <w:rPr>
          <w:sz w:val="22"/>
          <w:szCs w:val="22"/>
          <w:vertAlign w:val="superscript"/>
        </w:rPr>
        <w:t>2</w:t>
      </w:r>
      <w:r w:rsidRPr="000F356A">
        <w:rPr>
          <w:sz w:val="22"/>
          <w:szCs w:val="22"/>
        </w:rPr>
        <w:t>-ben meghatározva, ami nem más, mint az 1 és 2. pontban jelölt területnagyság különbözete.</w:t>
      </w:r>
    </w:p>
    <w:p w14:paraId="681218B2" w14:textId="6A6B0220" w:rsidR="00CF38CC" w:rsidRPr="00426209" w:rsidRDefault="000F356A" w:rsidP="000F356A">
      <w:pPr>
        <w:ind w:left="426"/>
        <w:contextualSpacing/>
        <w:rPr>
          <w:b/>
          <w:u w:val="single"/>
        </w:rPr>
      </w:pPr>
      <w:r w:rsidRPr="00426209">
        <w:rPr>
          <w:b/>
          <w:u w:val="single"/>
        </w:rPr>
        <w:t>IX.</w:t>
      </w:r>
      <w:r w:rsidR="00CF38CC" w:rsidRPr="00426209">
        <w:rPr>
          <w:b/>
          <w:u w:val="single"/>
        </w:rPr>
        <w:t>A helyi adókról szóló 1990. évi C. törvényben (</w:t>
      </w:r>
      <w:proofErr w:type="spellStart"/>
      <w:r w:rsidR="00CF38CC" w:rsidRPr="00426209">
        <w:rPr>
          <w:b/>
          <w:u w:val="single"/>
        </w:rPr>
        <w:t>Htv</w:t>
      </w:r>
      <w:proofErr w:type="spellEnd"/>
      <w:r w:rsidR="00CF38CC" w:rsidRPr="00426209">
        <w:rPr>
          <w:b/>
          <w:u w:val="single"/>
        </w:rPr>
        <w:t>.) biztosított törvényi adómentesség igénybevétele:</w:t>
      </w:r>
    </w:p>
    <w:p w14:paraId="3A67C446" w14:textId="2C583A43" w:rsidR="00A75C01" w:rsidRPr="000F356A" w:rsidRDefault="00CF38CC" w:rsidP="00A75C01">
      <w:pPr>
        <w:autoSpaceDE w:val="0"/>
        <w:autoSpaceDN w:val="0"/>
        <w:adjustRightInd w:val="0"/>
        <w:jc w:val="both"/>
        <w:rPr>
          <w:sz w:val="22"/>
          <w:szCs w:val="22"/>
        </w:rPr>
      </w:pPr>
      <w:r w:rsidRPr="000F356A">
        <w:rPr>
          <w:b/>
          <w:sz w:val="22"/>
          <w:szCs w:val="22"/>
        </w:rPr>
        <w:t>1</w:t>
      </w:r>
      <w:r w:rsidRPr="000F356A">
        <w:rPr>
          <w:sz w:val="22"/>
          <w:szCs w:val="22"/>
        </w:rPr>
        <w:t xml:space="preserve">. Ebben a sorban kell a négyzetbe tett </w:t>
      </w:r>
      <w:proofErr w:type="gramStart"/>
      <w:r w:rsidRPr="000F356A">
        <w:rPr>
          <w:sz w:val="22"/>
          <w:szCs w:val="22"/>
        </w:rPr>
        <w:t>X-el</w:t>
      </w:r>
      <w:proofErr w:type="gramEnd"/>
      <w:r w:rsidRPr="000F356A">
        <w:rPr>
          <w:sz w:val="22"/>
          <w:szCs w:val="22"/>
        </w:rPr>
        <w:t xml:space="preserve"> jelölni, ha a telken áll épület, épületrész, illetve itt kell m</w:t>
      </w:r>
      <w:r w:rsidRPr="000F356A">
        <w:rPr>
          <w:sz w:val="22"/>
          <w:szCs w:val="22"/>
          <w:vertAlign w:val="superscript"/>
        </w:rPr>
        <w:t>2</w:t>
      </w:r>
      <w:r w:rsidRPr="000F356A">
        <w:rPr>
          <w:sz w:val="22"/>
          <w:szCs w:val="22"/>
        </w:rPr>
        <w:t xml:space="preserve">-ben megadva beírni a telken álló épület, épületrész hasznos alapterületével egyező nagyságú telekrész nagyságát. </w:t>
      </w:r>
    </w:p>
    <w:p w14:paraId="410A4EB3" w14:textId="77777777" w:rsidR="00CF38CC" w:rsidRPr="000F356A" w:rsidRDefault="00CF38CC" w:rsidP="00CF38CC">
      <w:pPr>
        <w:autoSpaceDE w:val="0"/>
        <w:autoSpaceDN w:val="0"/>
        <w:adjustRightInd w:val="0"/>
        <w:jc w:val="both"/>
        <w:rPr>
          <w:sz w:val="22"/>
          <w:szCs w:val="22"/>
        </w:rPr>
      </w:pPr>
      <w:r w:rsidRPr="000F356A">
        <w:rPr>
          <w:b/>
          <w:sz w:val="22"/>
          <w:szCs w:val="22"/>
        </w:rPr>
        <w:t xml:space="preserve">2. </w:t>
      </w:r>
      <w:r w:rsidRPr="000F356A">
        <w:rPr>
          <w:sz w:val="22"/>
          <w:szCs w:val="22"/>
        </w:rPr>
        <w:t xml:space="preserve">Mentes az adó alól a mezőgazdasági művelés alatt álló belterületi telek. </w:t>
      </w:r>
      <w:proofErr w:type="gramStart"/>
      <w:r w:rsidRPr="000F356A">
        <w:rPr>
          <w:sz w:val="22"/>
          <w:szCs w:val="22"/>
        </w:rPr>
        <w:t>Ebben</w:t>
      </w:r>
      <w:proofErr w:type="gramEnd"/>
      <w:r w:rsidRPr="000F356A">
        <w:rPr>
          <w:sz w:val="22"/>
          <w:szCs w:val="22"/>
        </w:rPr>
        <w:t xml:space="preserve"> a fogalmi körbe tartozhat az az ingatlan,</w:t>
      </w:r>
    </w:p>
    <w:p w14:paraId="4379F348"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a) </w:t>
      </w:r>
      <w:r w:rsidRPr="000F356A">
        <w:rPr>
          <w:sz w:val="22"/>
          <w:szCs w:val="22"/>
        </w:rPr>
        <w:t>amely az ingatlan-nyilvántartásban, 1 hektárt meg nem haladó nagyságú, művelés alól kivett területként szerepel, és</w:t>
      </w:r>
    </w:p>
    <w:p w14:paraId="3876EB39"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b) </w:t>
      </w:r>
      <w:r w:rsidRPr="000F356A">
        <w:rPr>
          <w:sz w:val="22"/>
          <w:szCs w:val="22"/>
        </w:rPr>
        <w:t>amelynek a teljes területét – a közüzemi szolgáltató által létesített, nem kizárólag a földterület közüzemi ellátását szolgáló vagy a növénytermesztést szolgáló műtárgy (pl. fúrt/ásott kút, üvegház, fóliasátor, szőlőkordon) által lefedett terület kivételével – az adóalany a naptári év egészében szántó, szőlő, kert vagy gyümölcsös művelési ágnak megfelelően műveli, és</w:t>
      </w:r>
    </w:p>
    <w:p w14:paraId="452AA9EC" w14:textId="77777777" w:rsidR="00CF38CC" w:rsidRPr="000F356A" w:rsidRDefault="00CF38CC" w:rsidP="00CF38CC">
      <w:pPr>
        <w:autoSpaceDE w:val="0"/>
        <w:autoSpaceDN w:val="0"/>
        <w:adjustRightInd w:val="0"/>
        <w:ind w:firstLine="204"/>
        <w:jc w:val="both"/>
        <w:rPr>
          <w:sz w:val="22"/>
          <w:szCs w:val="22"/>
        </w:rPr>
      </w:pPr>
      <w:r w:rsidRPr="000F356A">
        <w:rPr>
          <w:i/>
          <w:iCs/>
          <w:sz w:val="22"/>
          <w:szCs w:val="22"/>
        </w:rPr>
        <w:t xml:space="preserve">c) </w:t>
      </w:r>
      <w:r w:rsidRPr="000F356A">
        <w:rPr>
          <w:sz w:val="22"/>
          <w:szCs w:val="22"/>
        </w:rPr>
        <w:t xml:space="preserve">amelyre nézve a </w:t>
      </w:r>
      <w:r w:rsidRPr="000F356A">
        <w:rPr>
          <w:i/>
          <w:iCs/>
          <w:sz w:val="22"/>
          <w:szCs w:val="22"/>
        </w:rPr>
        <w:t xml:space="preserve">b) </w:t>
      </w:r>
      <w:r w:rsidRPr="000F356A">
        <w:rPr>
          <w:sz w:val="22"/>
          <w:szCs w:val="22"/>
        </w:rPr>
        <w:t>pont szerinti feltétel teljesülését a telek fekvése szerint illetékes mezőgazdasági igazgatási szerv az adóalany naptári év június 9. és szeptember 30. között benyújtott kérelmére indult eljárás keretében megtartott helyszíni szemle alapján kiadott okirattal igazolja, és</w:t>
      </w:r>
    </w:p>
    <w:p w14:paraId="0628FB31" w14:textId="181F5AD7" w:rsidR="00CF38CC" w:rsidRPr="000F356A" w:rsidRDefault="00CF38CC" w:rsidP="000F356A">
      <w:pPr>
        <w:autoSpaceDE w:val="0"/>
        <w:autoSpaceDN w:val="0"/>
        <w:adjustRightInd w:val="0"/>
        <w:ind w:firstLine="204"/>
        <w:jc w:val="both"/>
        <w:rPr>
          <w:sz w:val="22"/>
          <w:szCs w:val="22"/>
        </w:rPr>
      </w:pPr>
      <w:r w:rsidRPr="000F356A">
        <w:rPr>
          <w:i/>
          <w:iCs/>
          <w:sz w:val="22"/>
          <w:szCs w:val="22"/>
        </w:rPr>
        <w:t xml:space="preserve">d) </w:t>
      </w:r>
      <w:r w:rsidRPr="000F356A">
        <w:rPr>
          <w:sz w:val="22"/>
          <w:szCs w:val="22"/>
        </w:rPr>
        <w:t>amellyel határos területen létesített ivóvízvezetékre, szennyvízcsatorna-vezetékre és villamosenergia-vezetékre való csatlakozásra nincs lehetőség, vagy amelynek az adóalany - a mezőgazdasági, agrár-vidékfejlesztési, valamint halászati támogatásokhoz és egyéb intézkedésekhez kapcsolódó eljárás egyes kérdéseiről szóló törvény szerinti - jogszerű földhasználója és azt a tárgyévben az 1306/2013/EU európai parlamenti és tanácsi rendelet 72. cikk (1) bekezdése alapján, a 640/2014/EU felhatalmazáson alapuló bizottsági rendelet 11. cikke szerint benyújtott támogatási kérelmében kérelmezett, vagy nem kérelmezett mezőgazdasági területként jelöli meg.</w:t>
      </w:r>
    </w:p>
    <w:p w14:paraId="498B8FCC" w14:textId="3E5A3FD2" w:rsidR="00CF38CC" w:rsidRPr="000F356A" w:rsidRDefault="00CF38CC" w:rsidP="00CF38CC">
      <w:pPr>
        <w:autoSpaceDE w:val="0"/>
        <w:autoSpaceDN w:val="0"/>
        <w:adjustRightInd w:val="0"/>
        <w:jc w:val="both"/>
        <w:rPr>
          <w:sz w:val="22"/>
          <w:szCs w:val="22"/>
        </w:rPr>
      </w:pPr>
      <w:r w:rsidRPr="000F356A">
        <w:rPr>
          <w:sz w:val="22"/>
          <w:szCs w:val="22"/>
        </w:rPr>
        <w:t xml:space="preserve">Valamely telek tehát csak a fentiekben bemutatott 4 feltétel egyidejű fennállása esetén minősülhet a telekadó alól mentességet élvező un. mezőgazdasági művelés alatt álló belterületi teleknek. Ezt a minőséget az ebben a sorban szereplő négyzetbe tett </w:t>
      </w:r>
      <w:proofErr w:type="gramStart"/>
      <w:r w:rsidRPr="000F356A">
        <w:rPr>
          <w:sz w:val="22"/>
          <w:szCs w:val="22"/>
        </w:rPr>
        <w:t>X-el</w:t>
      </w:r>
      <w:proofErr w:type="gramEnd"/>
      <w:r w:rsidRPr="000F356A">
        <w:rPr>
          <w:sz w:val="22"/>
          <w:szCs w:val="22"/>
        </w:rPr>
        <w:t xml:space="preserve"> kell jelölni. Fontos, hogy </w:t>
      </w:r>
      <w:r w:rsidRPr="000F356A">
        <w:rPr>
          <w:rFonts w:eastAsia="Calibri"/>
          <w:sz w:val="22"/>
          <w:szCs w:val="22"/>
        </w:rPr>
        <w:t>e mentesség érvényesítéséhez az illetékes mezőgazdasági igazgatási szerv által kiállított igazolást az adatbejelentéshez csatolni kell!</w:t>
      </w:r>
    </w:p>
    <w:p w14:paraId="65E80BF6" w14:textId="5D70758B" w:rsidR="00CF38CC" w:rsidRPr="000F356A" w:rsidRDefault="00CF38CC" w:rsidP="00A75C01">
      <w:pPr>
        <w:jc w:val="both"/>
        <w:rPr>
          <w:sz w:val="22"/>
          <w:szCs w:val="22"/>
        </w:rPr>
      </w:pPr>
      <w:r w:rsidRPr="000F356A">
        <w:rPr>
          <w:b/>
          <w:sz w:val="22"/>
          <w:szCs w:val="22"/>
        </w:rPr>
        <w:lastRenderedPageBreak/>
        <w:t xml:space="preserve">3. </w:t>
      </w:r>
      <w:r w:rsidRPr="000F356A">
        <w:rPr>
          <w:sz w:val="22"/>
          <w:szCs w:val="22"/>
        </w:rPr>
        <w:t xml:space="preserve">Mentes a telekadó alól az építési tilalom alatt álló telek adóköteles területének 50%-a, azzal, hogy az építési tilalom alatt – ezen mentességi tényállás vonatkozásában – az épített környezet alakításáról és védelméről szóló törvény alapján elrendelt változtatási, telekalakítási, illetőleg építési tilalom értendő. Az ezen mentességi tényállásnak való megfelelést a négyzetbe tett </w:t>
      </w:r>
      <w:proofErr w:type="gramStart"/>
      <w:r w:rsidRPr="000F356A">
        <w:rPr>
          <w:sz w:val="22"/>
          <w:szCs w:val="22"/>
        </w:rPr>
        <w:t>X-el</w:t>
      </w:r>
      <w:proofErr w:type="gramEnd"/>
      <w:r w:rsidRPr="000F356A">
        <w:rPr>
          <w:sz w:val="22"/>
          <w:szCs w:val="22"/>
        </w:rPr>
        <w:t xml:space="preserve"> jelölheti az adatbejelentő.</w:t>
      </w:r>
    </w:p>
    <w:p w14:paraId="69CB30D0" w14:textId="6CD90A63" w:rsidR="00CF38CC" w:rsidRPr="000F356A" w:rsidRDefault="00CF38CC" w:rsidP="00CF38CC">
      <w:pPr>
        <w:jc w:val="both"/>
        <w:rPr>
          <w:sz w:val="22"/>
          <w:szCs w:val="22"/>
        </w:rPr>
      </w:pPr>
      <w:r w:rsidRPr="000F356A">
        <w:rPr>
          <w:b/>
          <w:sz w:val="22"/>
          <w:szCs w:val="22"/>
        </w:rPr>
        <w:t xml:space="preserve">4. </w:t>
      </w:r>
      <w:r w:rsidRPr="000F356A">
        <w:rPr>
          <w:sz w:val="22"/>
          <w:szCs w:val="22"/>
        </w:rPr>
        <w:t>Mentes a telekadó alól az adóalany termék-előállító üzeméhez tartozó, jogszabályban vagy hatósági előírásban megállapított védő-biztonsági terület (övezet), feltéve, ha az adóalany adóévet megelőző adóévi, évesített nettó árbevétele legalább 50%-ban saját előállítású termék értékesítéséből származik.</w:t>
      </w:r>
    </w:p>
    <w:p w14:paraId="6BB8BE10" w14:textId="579C24AB" w:rsidR="00CF38CC" w:rsidRPr="000F356A" w:rsidRDefault="00CF38CC" w:rsidP="00CF38CC">
      <w:pPr>
        <w:autoSpaceDE w:val="0"/>
        <w:autoSpaceDN w:val="0"/>
        <w:adjustRightInd w:val="0"/>
        <w:jc w:val="both"/>
        <w:rPr>
          <w:sz w:val="22"/>
          <w:szCs w:val="22"/>
        </w:rPr>
      </w:pPr>
      <w:r w:rsidRPr="000F356A">
        <w:rPr>
          <w:iCs/>
          <w:sz w:val="22"/>
          <w:szCs w:val="22"/>
        </w:rPr>
        <w:t xml:space="preserve"> E mentességi tényállás vonatkozásában a termék-előállító üzem alatt</w:t>
      </w:r>
      <w:r w:rsidRPr="000F356A">
        <w:rPr>
          <w:i/>
          <w:iCs/>
          <w:sz w:val="22"/>
          <w:szCs w:val="22"/>
        </w:rPr>
        <w:t xml:space="preserve"> </w:t>
      </w:r>
      <w:r w:rsidRPr="000F356A">
        <w:rPr>
          <w:sz w:val="22"/>
          <w:szCs w:val="22"/>
        </w:rPr>
        <w:t>azt az állandó jellegű üzleti létesítményt (épületet, műtárgyat) kell érteni, amelyet az elhelyezésére szolgáló telek utáni adó alanya saját termék előállítására vagy saját termék előállításával összefüggő célra (ideértve különösen a saját előállítású termék tárolását, szállítását, kiszolgálását, a termeléshez kapcsolódó irányító, kiszolgáló tevékenységeket) használ</w:t>
      </w:r>
    </w:p>
    <w:p w14:paraId="15141A69" w14:textId="2D567FA1" w:rsidR="00E42C64" w:rsidRPr="000F356A" w:rsidRDefault="00CF38CC" w:rsidP="00CF38CC">
      <w:pPr>
        <w:autoSpaceDE w:val="0"/>
        <w:autoSpaceDN w:val="0"/>
        <w:adjustRightInd w:val="0"/>
        <w:jc w:val="both"/>
        <w:rPr>
          <w:sz w:val="22"/>
          <w:szCs w:val="22"/>
        </w:rPr>
      </w:pPr>
      <w:r w:rsidRPr="000F356A">
        <w:rPr>
          <w:sz w:val="22"/>
          <w:szCs w:val="22"/>
        </w:rPr>
        <w:t xml:space="preserve">A mentességre való jogosultság </w:t>
      </w:r>
      <w:proofErr w:type="gramStart"/>
      <w:r w:rsidRPr="000F356A">
        <w:rPr>
          <w:sz w:val="22"/>
          <w:szCs w:val="22"/>
        </w:rPr>
        <w:t>X-el</w:t>
      </w:r>
      <w:proofErr w:type="gramEnd"/>
      <w:r w:rsidRPr="000F356A">
        <w:rPr>
          <w:sz w:val="22"/>
          <w:szCs w:val="22"/>
        </w:rPr>
        <w:t xml:space="preserve"> történő jelölése mellett m</w:t>
      </w:r>
      <w:r w:rsidRPr="000F356A">
        <w:rPr>
          <w:sz w:val="22"/>
          <w:szCs w:val="22"/>
          <w:vertAlign w:val="superscript"/>
        </w:rPr>
        <w:t>2</w:t>
      </w:r>
      <w:r w:rsidRPr="000F356A">
        <w:rPr>
          <w:sz w:val="22"/>
          <w:szCs w:val="22"/>
        </w:rPr>
        <w:t>-ben meghatározva fel kell tüntetni annak a védő-biztonsági övezetnek (sávnak) a nagyságát, amelyet jogszabály vagy hatósági előírás meghatároz az adott termék-előállító üzem kapcsán.</w:t>
      </w:r>
    </w:p>
    <w:p w14:paraId="43761091" w14:textId="2BF3F0FA" w:rsidR="00CF38CC" w:rsidRPr="00426209" w:rsidRDefault="000F356A" w:rsidP="000F356A">
      <w:pPr>
        <w:ind w:left="426"/>
        <w:contextualSpacing/>
        <w:rPr>
          <w:u w:val="single"/>
        </w:rPr>
      </w:pPr>
      <w:r w:rsidRPr="00426209">
        <w:rPr>
          <w:b/>
          <w:u w:val="single"/>
        </w:rPr>
        <w:t>X.</w:t>
      </w:r>
      <w:r w:rsidR="00426209" w:rsidRPr="00426209">
        <w:rPr>
          <w:b/>
          <w:u w:val="single"/>
        </w:rPr>
        <w:t xml:space="preserve"> </w:t>
      </w:r>
      <w:r w:rsidR="00CF38CC" w:rsidRPr="00426209">
        <w:rPr>
          <w:b/>
          <w:u w:val="single"/>
        </w:rPr>
        <w:t>Az önkormányzati rendeletben rögzített adómentesség, adókedvezmény igénybevétele:</w:t>
      </w:r>
    </w:p>
    <w:p w14:paraId="2BF3F910" w14:textId="7A652233" w:rsidR="00CF38CC" w:rsidRPr="000F356A" w:rsidRDefault="00CF38CC" w:rsidP="00A75C01">
      <w:pPr>
        <w:contextualSpacing/>
        <w:jc w:val="both"/>
        <w:rPr>
          <w:sz w:val="22"/>
          <w:szCs w:val="22"/>
        </w:rPr>
      </w:pPr>
      <w:r w:rsidRPr="000F356A">
        <w:rPr>
          <w:sz w:val="22"/>
          <w:szCs w:val="22"/>
        </w:rPr>
        <w:t xml:space="preserve">Ebben a blokkban azokat a mentességi jogcímeket kell rögzíteni, amelyek nem a </w:t>
      </w:r>
      <w:proofErr w:type="spellStart"/>
      <w:r w:rsidRPr="000F356A">
        <w:rPr>
          <w:sz w:val="22"/>
          <w:szCs w:val="22"/>
        </w:rPr>
        <w:t>Htv</w:t>
      </w:r>
      <w:proofErr w:type="spellEnd"/>
      <w:r w:rsidRPr="000F356A">
        <w:rPr>
          <w:sz w:val="22"/>
          <w:szCs w:val="22"/>
        </w:rPr>
        <w:t xml:space="preserve">. alapján, hanem kizárólag a </w:t>
      </w:r>
      <w:proofErr w:type="spellStart"/>
      <w:r w:rsidRPr="000F356A">
        <w:rPr>
          <w:sz w:val="22"/>
          <w:szCs w:val="22"/>
        </w:rPr>
        <w:t>Htv</w:t>
      </w:r>
      <w:proofErr w:type="spellEnd"/>
      <w:r w:rsidRPr="000F356A">
        <w:rPr>
          <w:sz w:val="22"/>
          <w:szCs w:val="22"/>
        </w:rPr>
        <w:t xml:space="preserve">. felhatalmazása alapján kiadott önkormányzati adórendelet alapján állnak fenn. A X. blokkban már feltüntetett mentességi tényállásokat így itt nem kell szerepeltetni. Ezt a blokkot az önkormányzati adóhatóság szükség szerint – a pontos önkormányzati mentességi tényállásokat kifejtve – kiegészítheti. </w:t>
      </w:r>
    </w:p>
    <w:p w14:paraId="1AE6226C" w14:textId="14DE03E7" w:rsidR="00CF38CC" w:rsidRPr="000F356A" w:rsidRDefault="00CF38CC" w:rsidP="00CF38CC">
      <w:pPr>
        <w:jc w:val="both"/>
        <w:rPr>
          <w:sz w:val="22"/>
          <w:szCs w:val="22"/>
        </w:rPr>
      </w:pPr>
      <w:r w:rsidRPr="000F356A">
        <w:rPr>
          <w:b/>
          <w:sz w:val="22"/>
          <w:szCs w:val="22"/>
        </w:rPr>
        <w:t>1</w:t>
      </w:r>
      <w:r w:rsidRPr="000F356A">
        <w:rPr>
          <w:sz w:val="22"/>
          <w:szCs w:val="22"/>
        </w:rPr>
        <w:t>. Ebben a sorban kell feltüntetni az önkormányzati adórendelet szerint mentes alapterületrészt az adótárgy telekből. Ez az épület, épületrész teljes mentessége esetén azonos nagyságú az adótárgy hasznos alapterületével. Ezt a sort csak akkor kell kitölteni, ha az önkormányzat a telekadót alapterület alapján vezette be.</w:t>
      </w:r>
    </w:p>
    <w:p w14:paraId="135DA05D" w14:textId="48707053" w:rsidR="00A75C01" w:rsidRPr="000F356A" w:rsidRDefault="00CF38CC" w:rsidP="00CF38CC">
      <w:pPr>
        <w:contextualSpacing/>
        <w:jc w:val="both"/>
        <w:rPr>
          <w:sz w:val="22"/>
          <w:szCs w:val="22"/>
        </w:rPr>
      </w:pPr>
      <w:r w:rsidRPr="000F356A">
        <w:rPr>
          <w:b/>
          <w:sz w:val="22"/>
          <w:szCs w:val="22"/>
        </w:rPr>
        <w:t xml:space="preserve">3. </w:t>
      </w:r>
      <w:r w:rsidRPr="000F356A">
        <w:rPr>
          <w:sz w:val="22"/>
          <w:szCs w:val="22"/>
        </w:rPr>
        <w:t>Ezt a sort akkor kell kitölteni, ha az önkormányzat rendeleti úton adókedvezményt, azaz olyan előnyt vezetett be, amely az adó összegét csökkenti (pl. családosok, idősek kedvezménye). Itt kell jelölni a kedvezmény jogcímét. Ezt a sort az önkormányzati adóhatóság kiegészítheti.</w:t>
      </w:r>
    </w:p>
    <w:p w14:paraId="32241686" w14:textId="15B05593" w:rsidR="00A60DDD" w:rsidRPr="00426209" w:rsidRDefault="00426209" w:rsidP="00426209">
      <w:pPr>
        <w:ind w:left="426"/>
        <w:contextualSpacing/>
        <w:rPr>
          <w:b/>
          <w:u w:val="single"/>
        </w:rPr>
      </w:pPr>
      <w:proofErr w:type="spellStart"/>
      <w:r w:rsidRPr="00426209">
        <w:rPr>
          <w:b/>
          <w:u w:val="single"/>
        </w:rPr>
        <w:t>XI.</w:t>
      </w:r>
      <w:r w:rsidR="00CF38CC" w:rsidRPr="00426209">
        <w:rPr>
          <w:b/>
          <w:u w:val="single"/>
        </w:rPr>
        <w:t>Aláírás</w:t>
      </w:r>
      <w:proofErr w:type="spellEnd"/>
      <w:r w:rsidR="00CF38CC" w:rsidRPr="00426209">
        <w:rPr>
          <w:b/>
          <w:u w:val="single"/>
        </w:rPr>
        <w:t xml:space="preserve">, felelősségvállalás az adatbejelentés valós tartalmáért. </w:t>
      </w:r>
    </w:p>
    <w:p w14:paraId="6EEA2DB5" w14:textId="01488ED5" w:rsidR="00CF38CC" w:rsidRPr="000F356A" w:rsidRDefault="00CF38CC">
      <w:pPr>
        <w:contextualSpacing/>
        <w:rPr>
          <w:sz w:val="22"/>
          <w:szCs w:val="22"/>
        </w:rPr>
      </w:pPr>
      <w:r w:rsidRPr="000F356A">
        <w:rPr>
          <w:sz w:val="22"/>
          <w:szCs w:val="22"/>
        </w:rPr>
        <w:t>Ez a blokk értelemszerűen töltendő ki</w:t>
      </w:r>
      <w:r w:rsidR="00A75C01" w:rsidRPr="000F356A">
        <w:rPr>
          <w:sz w:val="22"/>
          <w:szCs w:val="22"/>
        </w:rPr>
        <w:t>.</w:t>
      </w:r>
    </w:p>
    <w:sectPr w:rsidR="00CF38CC" w:rsidRPr="000F356A" w:rsidSect="00EB152D">
      <w:footerReference w:type="default" r:id="rId7"/>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18600" w14:textId="77777777" w:rsidR="003145A3" w:rsidRDefault="003145A3" w:rsidP="006D33C8">
      <w:r>
        <w:separator/>
      </w:r>
    </w:p>
  </w:endnote>
  <w:endnote w:type="continuationSeparator" w:id="0">
    <w:p w14:paraId="001D47D5" w14:textId="77777777" w:rsidR="003145A3" w:rsidRDefault="003145A3" w:rsidP="006D3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95362"/>
      <w:docPartObj>
        <w:docPartGallery w:val="Page Numbers (Bottom of Page)"/>
        <w:docPartUnique/>
      </w:docPartObj>
    </w:sdtPr>
    <w:sdtContent>
      <w:p w14:paraId="24164326" w14:textId="2C9F84C6" w:rsidR="006D33C8" w:rsidRDefault="006D33C8">
        <w:pPr>
          <w:pStyle w:val="llb"/>
          <w:jc w:val="center"/>
        </w:pPr>
        <w:r>
          <w:fldChar w:fldCharType="begin"/>
        </w:r>
        <w:r>
          <w:instrText>PAGE   \* MERGEFORMAT</w:instrText>
        </w:r>
        <w:r>
          <w:fldChar w:fldCharType="separate"/>
        </w:r>
        <w:r>
          <w:t>2</w:t>
        </w:r>
        <w:r>
          <w:fldChar w:fldCharType="end"/>
        </w:r>
      </w:p>
    </w:sdtContent>
  </w:sdt>
  <w:p w14:paraId="0038C703" w14:textId="77777777" w:rsidR="006D33C8" w:rsidRDefault="006D33C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872A9" w14:textId="77777777" w:rsidR="003145A3" w:rsidRDefault="003145A3" w:rsidP="006D33C8">
      <w:r>
        <w:separator/>
      </w:r>
    </w:p>
  </w:footnote>
  <w:footnote w:type="continuationSeparator" w:id="0">
    <w:p w14:paraId="345D851C" w14:textId="77777777" w:rsidR="003145A3" w:rsidRDefault="003145A3" w:rsidP="006D33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645CDE"/>
    <w:multiLevelType w:val="hybridMultilevel"/>
    <w:tmpl w:val="CF1055D2"/>
    <w:lvl w:ilvl="0" w:tplc="EECCA61E">
      <w:start w:val="1"/>
      <w:numFmt w:val="upperRoman"/>
      <w:lvlText w:val="%1."/>
      <w:lvlJc w:val="left"/>
      <w:pPr>
        <w:ind w:left="1146"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CBE062B"/>
    <w:multiLevelType w:val="hybridMultilevel"/>
    <w:tmpl w:val="08C6D072"/>
    <w:lvl w:ilvl="0" w:tplc="5B66B9CC">
      <w:start w:val="1"/>
      <w:numFmt w:val="decimal"/>
      <w:lvlText w:val="%1."/>
      <w:lvlJc w:val="left"/>
      <w:pPr>
        <w:ind w:left="720" w:hanging="360"/>
      </w:pPr>
      <w:rPr>
        <w:rFonts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5034778"/>
    <w:multiLevelType w:val="multilevel"/>
    <w:tmpl w:val="3612D81E"/>
    <w:lvl w:ilvl="0">
      <w:start w:val="1"/>
      <w:numFmt w:val="decimal"/>
      <w:lvlText w:val="%1."/>
      <w:lvlJc w:val="left"/>
      <w:pPr>
        <w:ind w:left="720" w:hanging="360"/>
      </w:pPr>
      <w:rPr>
        <w:sz w:val="22"/>
        <w:szCs w:val="22"/>
      </w:rPr>
    </w:lvl>
    <w:lvl w:ilvl="1">
      <w:start w:val="1"/>
      <w:numFmt w:val="decimal"/>
      <w:isLgl/>
      <w:lvlText w:val="%1.%2."/>
      <w:lvlJc w:val="left"/>
      <w:pPr>
        <w:ind w:left="990" w:hanging="630"/>
      </w:pPr>
      <w:rPr>
        <w:rFonts w:asciiTheme="minorHAnsi" w:hAnsiTheme="minorHAnsi" w:cstheme="minorBidi"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6" w15:restartNumberingAfterBreak="0">
    <w:nsid w:val="15F45EAB"/>
    <w:multiLevelType w:val="hybridMultilevel"/>
    <w:tmpl w:val="014AB1EC"/>
    <w:lvl w:ilvl="0" w:tplc="7C22C55A">
      <w:start w:val="1"/>
      <w:numFmt w:val="upperRoman"/>
      <w:lvlText w:val="%1."/>
      <w:lvlJc w:val="left"/>
      <w:pPr>
        <w:ind w:left="1080" w:hanging="720"/>
      </w:pPr>
      <w:rPr>
        <w:rFonts w:hint="default"/>
        <w:b/>
      </w:rPr>
    </w:lvl>
    <w:lvl w:ilvl="1" w:tplc="4F0AC0C2">
      <w:start w:val="1"/>
      <w:numFmt w:val="decimal"/>
      <w:lvlText w:val="%2."/>
      <w:lvlJc w:val="left"/>
      <w:pPr>
        <w:ind w:left="1440" w:hanging="360"/>
      </w:pPr>
      <w:rPr>
        <w:i w:val="0"/>
        <w:sz w:val="22"/>
        <w:szCs w:val="22"/>
      </w:r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1BD1883"/>
    <w:multiLevelType w:val="multilevel"/>
    <w:tmpl w:val="F21CE324"/>
    <w:lvl w:ilvl="0">
      <w:start w:val="1"/>
      <w:numFmt w:val="decimal"/>
      <w:lvlText w:val="%1."/>
      <w:lvlJc w:val="left"/>
      <w:pPr>
        <w:ind w:left="720" w:hanging="360"/>
      </w:pPr>
      <w:rPr>
        <w:rFonts w:hint="default"/>
        <w:sz w:val="22"/>
        <w:szCs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91235A3"/>
    <w:multiLevelType w:val="hybridMultilevel"/>
    <w:tmpl w:val="29761B94"/>
    <w:lvl w:ilvl="0" w:tplc="58D67294">
      <w:start w:val="23"/>
      <w:numFmt w:val="bullet"/>
      <w:lvlText w:val="-"/>
      <w:lvlJc w:val="left"/>
      <w:pPr>
        <w:ind w:left="420" w:hanging="360"/>
      </w:pPr>
      <w:rPr>
        <w:rFonts w:ascii="Times New Roman" w:eastAsia="Times New Roman"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9" w15:restartNumberingAfterBreak="0">
    <w:nsid w:val="3C98578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2F5088"/>
    <w:multiLevelType w:val="hybridMultilevel"/>
    <w:tmpl w:val="AE7C6976"/>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44181D82"/>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2" w15:restartNumberingAfterBreak="0">
    <w:nsid w:val="474F526C"/>
    <w:multiLevelType w:val="hybridMultilevel"/>
    <w:tmpl w:val="91DE776E"/>
    <w:lvl w:ilvl="0" w:tplc="1FB23302">
      <w:start w:val="1"/>
      <w:numFmt w:val="decimal"/>
      <w:lvlText w:val="%1."/>
      <w:lvlJc w:val="left"/>
      <w:pPr>
        <w:ind w:left="720" w:hanging="360"/>
      </w:pPr>
      <w:rPr>
        <w:rFonts w:hint="default"/>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77E0198"/>
    <w:multiLevelType w:val="hybridMultilevel"/>
    <w:tmpl w:val="8BA81804"/>
    <w:lvl w:ilvl="0" w:tplc="7C22C55A">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9114A92"/>
    <w:multiLevelType w:val="hybridMultilevel"/>
    <w:tmpl w:val="3ECC887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77B543C"/>
    <w:multiLevelType w:val="hybridMultilevel"/>
    <w:tmpl w:val="189675E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57D83C06"/>
    <w:multiLevelType w:val="hybridMultilevel"/>
    <w:tmpl w:val="D62611A6"/>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8" w15:restartNumberingAfterBreak="0">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69844B8A"/>
    <w:multiLevelType w:val="multilevel"/>
    <w:tmpl w:val="7338C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EE00AC"/>
    <w:multiLevelType w:val="hybridMultilevel"/>
    <w:tmpl w:val="40A800D0"/>
    <w:lvl w:ilvl="0" w:tplc="A1FE1A22">
      <w:start w:val="1"/>
      <w:numFmt w:val="decimal"/>
      <w:lvlText w:val="%1."/>
      <w:lvlJc w:val="left"/>
      <w:pPr>
        <w:ind w:left="360" w:hanging="360"/>
      </w:pPr>
      <w:rPr>
        <w:i w:val="0"/>
        <w:sz w:val="24"/>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E190649"/>
    <w:multiLevelType w:val="hybridMultilevel"/>
    <w:tmpl w:val="F5987F80"/>
    <w:lvl w:ilvl="0" w:tplc="C354EB7E">
      <w:start w:val="1"/>
      <w:numFmt w:val="upperRoman"/>
      <w:lvlText w:val="%1."/>
      <w:lvlJc w:val="right"/>
      <w:pPr>
        <w:ind w:left="720" w:hanging="360"/>
      </w:pPr>
      <w:rPr>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70315327"/>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356784026">
    <w:abstractNumId w:val="4"/>
  </w:num>
  <w:num w:numId="2" w16cid:durableId="1653945885">
    <w:abstractNumId w:val="20"/>
  </w:num>
  <w:num w:numId="3" w16cid:durableId="819420331">
    <w:abstractNumId w:val="16"/>
  </w:num>
  <w:num w:numId="4" w16cid:durableId="1798143207">
    <w:abstractNumId w:val="5"/>
  </w:num>
  <w:num w:numId="5" w16cid:durableId="382407043">
    <w:abstractNumId w:val="6"/>
  </w:num>
  <w:num w:numId="6" w16cid:durableId="1556695889">
    <w:abstractNumId w:val="13"/>
  </w:num>
  <w:num w:numId="7" w16cid:durableId="650717002">
    <w:abstractNumId w:val="11"/>
  </w:num>
  <w:num w:numId="8" w16cid:durableId="1074477327">
    <w:abstractNumId w:val="12"/>
  </w:num>
  <w:num w:numId="9" w16cid:durableId="1848400341">
    <w:abstractNumId w:val="14"/>
  </w:num>
  <w:num w:numId="10" w16cid:durableId="1804620533">
    <w:abstractNumId w:val="22"/>
  </w:num>
  <w:num w:numId="11" w16cid:durableId="1473597911">
    <w:abstractNumId w:val="9"/>
  </w:num>
  <w:num w:numId="12" w16cid:durableId="1810857422">
    <w:abstractNumId w:val="7"/>
  </w:num>
  <w:num w:numId="13" w16cid:durableId="649216658">
    <w:abstractNumId w:val="2"/>
  </w:num>
  <w:num w:numId="14" w16cid:durableId="1312711913">
    <w:abstractNumId w:val="3"/>
  </w:num>
  <w:num w:numId="15" w16cid:durableId="520242847">
    <w:abstractNumId w:val="15"/>
  </w:num>
  <w:num w:numId="16" w16cid:durableId="643970176">
    <w:abstractNumId w:val="10"/>
  </w:num>
  <w:num w:numId="17" w16cid:durableId="1673990100">
    <w:abstractNumId w:val="17"/>
  </w:num>
  <w:num w:numId="18" w16cid:durableId="972252724">
    <w:abstractNumId w:val="1"/>
  </w:num>
  <w:num w:numId="19" w16cid:durableId="1737627416">
    <w:abstractNumId w:val="18"/>
  </w:num>
  <w:num w:numId="20" w16cid:durableId="1200898554">
    <w:abstractNumId w:val="0"/>
  </w:num>
  <w:num w:numId="21" w16cid:durableId="349988898">
    <w:abstractNumId w:val="8"/>
  </w:num>
  <w:num w:numId="22" w16cid:durableId="1812823571">
    <w:abstractNumId w:val="19"/>
  </w:num>
  <w:num w:numId="23" w16cid:durableId="20206213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77"/>
    <w:rsid w:val="0003635A"/>
    <w:rsid w:val="00087DD6"/>
    <w:rsid w:val="000F356A"/>
    <w:rsid w:val="00186FA1"/>
    <w:rsid w:val="001A6694"/>
    <w:rsid w:val="001F06DD"/>
    <w:rsid w:val="002A45B1"/>
    <w:rsid w:val="003145A3"/>
    <w:rsid w:val="003572F6"/>
    <w:rsid w:val="003831EC"/>
    <w:rsid w:val="00426209"/>
    <w:rsid w:val="004943D2"/>
    <w:rsid w:val="004A43A8"/>
    <w:rsid w:val="00501D2C"/>
    <w:rsid w:val="00513442"/>
    <w:rsid w:val="00573AC4"/>
    <w:rsid w:val="00630281"/>
    <w:rsid w:val="00671F3A"/>
    <w:rsid w:val="00674C44"/>
    <w:rsid w:val="0067516B"/>
    <w:rsid w:val="006D33C8"/>
    <w:rsid w:val="007258F1"/>
    <w:rsid w:val="00751676"/>
    <w:rsid w:val="0077679F"/>
    <w:rsid w:val="007B1CC0"/>
    <w:rsid w:val="0097106C"/>
    <w:rsid w:val="00996E30"/>
    <w:rsid w:val="009B37C7"/>
    <w:rsid w:val="009D1A9D"/>
    <w:rsid w:val="00A3310F"/>
    <w:rsid w:val="00A60DDD"/>
    <w:rsid w:val="00A63D28"/>
    <w:rsid w:val="00A75C01"/>
    <w:rsid w:val="00AF5D87"/>
    <w:rsid w:val="00B52973"/>
    <w:rsid w:val="00BA1BCB"/>
    <w:rsid w:val="00C403E8"/>
    <w:rsid w:val="00C73913"/>
    <w:rsid w:val="00CA1600"/>
    <w:rsid w:val="00CF38CC"/>
    <w:rsid w:val="00CF3D29"/>
    <w:rsid w:val="00D45368"/>
    <w:rsid w:val="00E05E3F"/>
    <w:rsid w:val="00E42C64"/>
    <w:rsid w:val="00E73153"/>
    <w:rsid w:val="00E95310"/>
    <w:rsid w:val="00E96AA6"/>
    <w:rsid w:val="00EB152D"/>
    <w:rsid w:val="00EC3F77"/>
    <w:rsid w:val="00ED0762"/>
    <w:rsid w:val="00F073FC"/>
    <w:rsid w:val="00F42EE0"/>
    <w:rsid w:val="00F55011"/>
    <w:rsid w:val="00FE49CF"/>
    <w:rsid w:val="00FF6BB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C9C17"/>
  <w15:docId w15:val="{D6FC4CB5-43B9-4FAD-9B92-315F99D48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C3F77"/>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EC3F77"/>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EC3F77"/>
    <w:rPr>
      <w:rFonts w:ascii="Times New Roman" w:eastAsia="Times New Roman" w:hAnsi="Times New Roman" w:cs="Times New Roman"/>
      <w:sz w:val="24"/>
      <w:szCs w:val="24"/>
      <w:lang w:eastAsia="hu-HU"/>
    </w:rPr>
  </w:style>
  <w:style w:type="table" w:customStyle="1" w:styleId="Rcsostblzat2">
    <w:name w:val="Rácsos táblázat2"/>
    <w:basedOn w:val="Normltblzat"/>
    <w:next w:val="Rcsostblzat"/>
    <w:uiPriority w:val="59"/>
    <w:rsid w:val="00EC3F77"/>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EC3F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
    <w:name w:val="Body Text"/>
    <w:basedOn w:val="Norml"/>
    <w:link w:val="SzvegtrzsChar"/>
    <w:rsid w:val="00513442"/>
    <w:pPr>
      <w:suppressAutoHyphens/>
      <w:spacing w:after="140" w:line="288" w:lineRule="auto"/>
    </w:pPr>
    <w:rPr>
      <w:rFonts w:eastAsia="Noto Sans CJK SC Regular" w:cs="FreeSans"/>
      <w:kern w:val="2"/>
      <w:lang w:eastAsia="zh-CN" w:bidi="hi-IN"/>
    </w:rPr>
  </w:style>
  <w:style w:type="character" w:customStyle="1" w:styleId="SzvegtrzsChar">
    <w:name w:val="Szövegtörzs Char"/>
    <w:basedOn w:val="Bekezdsalapbettpusa"/>
    <w:link w:val="Szvegtrzs"/>
    <w:rsid w:val="00513442"/>
    <w:rPr>
      <w:rFonts w:ascii="Times New Roman" w:eastAsia="Noto Sans CJK SC Regular" w:hAnsi="Times New Roman" w:cs="FreeSans"/>
      <w:kern w:val="2"/>
      <w:sz w:val="24"/>
      <w:szCs w:val="24"/>
      <w:lang w:eastAsia="zh-CN" w:bidi="hi-IN"/>
    </w:rPr>
  </w:style>
  <w:style w:type="paragraph" w:styleId="lfej">
    <w:name w:val="header"/>
    <w:basedOn w:val="Norml"/>
    <w:link w:val="lfejChar"/>
    <w:uiPriority w:val="99"/>
    <w:unhideWhenUsed/>
    <w:rsid w:val="006D33C8"/>
    <w:pPr>
      <w:tabs>
        <w:tab w:val="center" w:pos="4536"/>
        <w:tab w:val="right" w:pos="9072"/>
      </w:tabs>
    </w:pPr>
  </w:style>
  <w:style w:type="character" w:customStyle="1" w:styleId="lfejChar">
    <w:name w:val="Élőfej Char"/>
    <w:basedOn w:val="Bekezdsalapbettpusa"/>
    <w:link w:val="lfej"/>
    <w:uiPriority w:val="99"/>
    <w:rsid w:val="006D33C8"/>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6D33C8"/>
    <w:pPr>
      <w:tabs>
        <w:tab w:val="center" w:pos="4536"/>
        <w:tab w:val="right" w:pos="9072"/>
      </w:tabs>
    </w:pPr>
  </w:style>
  <w:style w:type="character" w:customStyle="1" w:styleId="llbChar">
    <w:name w:val="Élőláb Char"/>
    <w:basedOn w:val="Bekezdsalapbettpusa"/>
    <w:link w:val="llb"/>
    <w:uiPriority w:val="99"/>
    <w:rsid w:val="006D33C8"/>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9</Pages>
  <Words>3444</Words>
  <Characters>23766</Characters>
  <Application>Microsoft Office Word</Application>
  <DocSecurity>0</DocSecurity>
  <Lines>198</Lines>
  <Paragraphs>54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Molnár-Somogyi Beáta dr.</dc:creator>
  <cp:lastModifiedBy>ASP1 Városföld</cp:lastModifiedBy>
  <cp:revision>14</cp:revision>
  <cp:lastPrinted>2025-02-25T09:46:00Z</cp:lastPrinted>
  <dcterms:created xsi:type="dcterms:W3CDTF">2025-02-13T07:44:00Z</dcterms:created>
  <dcterms:modified xsi:type="dcterms:W3CDTF">2025-02-28T10:38:00Z</dcterms:modified>
</cp:coreProperties>
</file>